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3BD3C" w14:textId="799FA434" w:rsidR="00A95926" w:rsidRDefault="00A95926" w:rsidP="009175A6">
      <w:pPr>
        <w:ind w:firstLine="0"/>
        <w:jc w:val="center"/>
      </w:pPr>
      <w:bookmarkStart w:id="0" w:name="_Hlk229410611"/>
    </w:p>
    <w:p w14:paraId="37F29A9C" w14:textId="55873F51" w:rsidR="00230A4B" w:rsidRDefault="00EC6EA1" w:rsidP="009175A6">
      <w:pPr>
        <w:ind w:firstLine="0"/>
        <w:jc w:val="center"/>
        <w:rPr>
          <w:b/>
          <w:bCs/>
        </w:rPr>
      </w:pPr>
      <w:r w:rsidRPr="000C7DE7">
        <w:rPr>
          <w:b/>
          <w:bCs/>
        </w:rPr>
        <w:t>ANEXO</w:t>
      </w:r>
      <w:r>
        <w:rPr>
          <w:b/>
          <w:bCs/>
        </w:rPr>
        <w:t xml:space="preserve"> 2</w:t>
      </w:r>
    </w:p>
    <w:p w14:paraId="59B95845" w14:textId="1365802B" w:rsidR="00EC6EA1" w:rsidRPr="000C7DE7" w:rsidRDefault="00EC6EA1" w:rsidP="009175A6">
      <w:pPr>
        <w:jc w:val="center"/>
        <w:rPr>
          <w:b/>
          <w:bCs/>
        </w:rPr>
      </w:pPr>
      <w:r w:rsidRPr="000C7DE7">
        <w:rPr>
          <w:b/>
          <w:bCs/>
        </w:rPr>
        <w:t>MATRIZ CATEGORIAL Y ENLACE DE BASE DE DATOS</w:t>
      </w:r>
    </w:p>
    <w:p w14:paraId="367C3F89" w14:textId="77777777" w:rsidR="00EC6EA1" w:rsidRPr="000C7DE7" w:rsidRDefault="00EC6EA1" w:rsidP="00EC6EA1">
      <w:pPr>
        <w:spacing w:line="360" w:lineRule="auto"/>
        <w:rPr>
          <w:rFonts w:ascii="Arial" w:hAnsi="Arial" w:cs="Arial"/>
          <w:bCs/>
        </w:rPr>
      </w:pPr>
      <w:r w:rsidRPr="000C7DE7">
        <w:rPr>
          <w:b/>
          <w:bCs/>
        </w:rPr>
        <w:t>TITULO:</w:t>
      </w:r>
      <w:r w:rsidRPr="000C7DE7">
        <w:rPr>
          <w:rFonts w:ascii="Arial" w:hAnsi="Arial" w:cs="Arial"/>
          <w:b/>
        </w:rPr>
        <w:t xml:space="preserve"> </w:t>
      </w:r>
      <w:r w:rsidRPr="00747684">
        <w:rPr>
          <w:rFonts w:ascii="Arial" w:hAnsi="Arial" w:cs="Arial"/>
          <w:b/>
        </w:rPr>
        <w:t>“</w:t>
      </w:r>
      <w:r w:rsidRPr="000C7DE7">
        <w:rPr>
          <w:rFonts w:ascii="Arial" w:hAnsi="Arial" w:cs="Arial"/>
          <w:bCs/>
        </w:rPr>
        <w:t>Educar desde el talento: Sistematización de una experiencia escolar basada en el trabajo grupal guiado por los intereses de los estudiantes”</w:t>
      </w:r>
    </w:p>
    <w:p w14:paraId="579E36E5" w14:textId="77777777" w:rsidR="00EC6EA1" w:rsidRPr="000C7DE7" w:rsidRDefault="00EC6EA1" w:rsidP="00EC6EA1">
      <w:pPr>
        <w:rPr>
          <w:bCs/>
        </w:rPr>
      </w:pPr>
      <w:r w:rsidRPr="000C7DE7">
        <w:rPr>
          <w:b/>
        </w:rPr>
        <w:t>PREGUNTA DE INVESTIGACIÓN:</w:t>
      </w:r>
      <w:r w:rsidRPr="000C7DE7">
        <w:rPr>
          <w:rFonts w:ascii="Arial" w:hAnsi="Arial" w:cs="Arial"/>
          <w:bCs/>
        </w:rPr>
        <w:t xml:space="preserve"> </w:t>
      </w:r>
      <w:r w:rsidRPr="000C7DE7">
        <w:rPr>
          <w:bCs/>
        </w:rPr>
        <w:t xml:space="preserve">¿Como las prácticas pedagógicas vividas en el proyecto “con mi talento hago patria" en la Institución Educativa Puente Amarillo Francisco Torres León del municipio de Restrepo Meta, permiten hacer visibles las habilidades innatas y talentos de los estudiantes por medio espacios de reconocimiento en busca de la permanencia activa y autónoma en la institución educativa? </w:t>
      </w:r>
    </w:p>
    <w:p w14:paraId="6BACDE02" w14:textId="77777777" w:rsidR="00EC6EA1" w:rsidRPr="000C7DE7" w:rsidRDefault="00EC6EA1" w:rsidP="00EC6EA1">
      <w:pPr>
        <w:rPr>
          <w:bCs/>
        </w:rPr>
      </w:pPr>
      <w:r w:rsidRPr="000C7DE7">
        <w:rPr>
          <w:b/>
        </w:rPr>
        <w:t>OBJETIVO GENERAL:</w:t>
      </w:r>
      <w:r w:rsidRPr="000C7DE7">
        <w:rPr>
          <w:bCs/>
        </w:rPr>
        <w:t xml:space="preserve"> Sistematizar la práctica pedagógica "Con mi talento hago patria" de la Institución Educativa Puente Amarillo (Restrepo, Meta), con el fin de reconocer su potencial para identificar y desarrollar los talentos estudiantiles.</w:t>
      </w:r>
    </w:p>
    <w:p w14:paraId="61CDE55D" w14:textId="77777777" w:rsidR="00EC6EA1" w:rsidRPr="000C7DE7" w:rsidRDefault="00EC6EA1" w:rsidP="00EC6EA1">
      <w:pPr>
        <w:rPr>
          <w:b/>
          <w:bCs/>
        </w:rPr>
      </w:pPr>
    </w:p>
    <w:tbl>
      <w:tblPr>
        <w:tblStyle w:val="Tablaconcuadrcula1"/>
        <w:tblW w:w="14029" w:type="dxa"/>
        <w:tblLayout w:type="fixed"/>
        <w:tblLook w:val="04A0" w:firstRow="1" w:lastRow="0" w:firstColumn="1" w:lastColumn="0" w:noHBand="0" w:noVBand="1"/>
      </w:tblPr>
      <w:tblGrid>
        <w:gridCol w:w="2830"/>
        <w:gridCol w:w="1843"/>
        <w:gridCol w:w="1843"/>
        <w:gridCol w:w="3827"/>
        <w:gridCol w:w="3686"/>
      </w:tblGrid>
      <w:tr w:rsidR="00EC6EA1" w:rsidRPr="00247F50" w14:paraId="58B83C9E" w14:textId="77777777" w:rsidTr="00F860D7">
        <w:tc>
          <w:tcPr>
            <w:tcW w:w="2830" w:type="dxa"/>
          </w:tcPr>
          <w:p w14:paraId="32E51DB1" w14:textId="77777777" w:rsidR="00EC6EA1" w:rsidRPr="00247F50" w:rsidRDefault="00EC6EA1" w:rsidP="00F860D7">
            <w:pPr>
              <w:spacing w:after="160" w:line="259" w:lineRule="auto"/>
              <w:jc w:val="center"/>
              <w:rPr>
                <w:rFonts w:ascii="Arial" w:eastAsia="Aptos" w:hAnsi="Arial" w:cs="Arial"/>
                <w:b/>
                <w:bCs/>
                <w:lang w:eastAsia="en-US"/>
              </w:rPr>
            </w:pPr>
            <w:r w:rsidRPr="00247F50">
              <w:rPr>
                <w:rFonts w:ascii="Arial" w:eastAsia="Aptos" w:hAnsi="Arial" w:cs="Arial"/>
                <w:b/>
                <w:bCs/>
                <w:lang w:eastAsia="en-US"/>
              </w:rPr>
              <w:t>OBJETIVOS</w:t>
            </w:r>
          </w:p>
        </w:tc>
        <w:tc>
          <w:tcPr>
            <w:tcW w:w="1843" w:type="dxa"/>
          </w:tcPr>
          <w:p w14:paraId="1AB0E146" w14:textId="77777777" w:rsidR="00EC6EA1" w:rsidRPr="00247F50" w:rsidRDefault="00EC6EA1" w:rsidP="00F860D7">
            <w:pPr>
              <w:spacing w:after="160" w:line="259" w:lineRule="auto"/>
              <w:jc w:val="center"/>
              <w:rPr>
                <w:rFonts w:ascii="Arial" w:eastAsia="Aptos" w:hAnsi="Arial" w:cs="Arial"/>
                <w:b/>
                <w:bCs/>
                <w:lang w:eastAsia="en-US"/>
              </w:rPr>
            </w:pPr>
            <w:r w:rsidRPr="00247F50">
              <w:rPr>
                <w:rFonts w:ascii="Arial" w:eastAsia="Aptos" w:hAnsi="Arial" w:cs="Arial"/>
                <w:b/>
                <w:bCs/>
                <w:lang w:eastAsia="en-US"/>
              </w:rPr>
              <w:t>CATEGORIAS</w:t>
            </w:r>
          </w:p>
          <w:p w14:paraId="0EBF0955" w14:textId="77777777" w:rsidR="00EC6EA1" w:rsidRPr="00247F50" w:rsidRDefault="00EC6EA1" w:rsidP="00F860D7">
            <w:pPr>
              <w:spacing w:after="160" w:line="259" w:lineRule="auto"/>
              <w:jc w:val="center"/>
              <w:rPr>
                <w:rFonts w:ascii="Arial" w:eastAsia="Aptos" w:hAnsi="Arial" w:cs="Arial"/>
                <w:b/>
                <w:bCs/>
                <w:lang w:eastAsia="en-US"/>
              </w:rPr>
            </w:pPr>
            <w:r w:rsidRPr="00247F50">
              <w:rPr>
                <w:rFonts w:ascii="Arial" w:eastAsia="Aptos" w:hAnsi="Arial" w:cs="Arial"/>
                <w:b/>
                <w:bCs/>
                <w:lang w:eastAsia="en-US"/>
              </w:rPr>
              <w:t>PREVIAS</w:t>
            </w:r>
          </w:p>
        </w:tc>
        <w:tc>
          <w:tcPr>
            <w:tcW w:w="1843" w:type="dxa"/>
          </w:tcPr>
          <w:p w14:paraId="51D5BF9E" w14:textId="77777777" w:rsidR="00EC6EA1" w:rsidRDefault="00EC6EA1" w:rsidP="00F860D7">
            <w:pPr>
              <w:spacing w:after="160" w:line="259" w:lineRule="auto"/>
              <w:jc w:val="center"/>
              <w:rPr>
                <w:rFonts w:ascii="Arial" w:eastAsia="Aptos" w:hAnsi="Arial" w:cs="Arial"/>
                <w:b/>
                <w:bCs/>
                <w:lang w:eastAsia="en-US"/>
              </w:rPr>
            </w:pPr>
            <w:r w:rsidRPr="00247F50">
              <w:rPr>
                <w:rFonts w:ascii="Arial" w:eastAsia="Aptos" w:hAnsi="Arial" w:cs="Arial"/>
                <w:b/>
                <w:bCs/>
                <w:lang w:eastAsia="en-US"/>
              </w:rPr>
              <w:t>SUB</w:t>
            </w:r>
          </w:p>
          <w:p w14:paraId="10250404" w14:textId="77777777" w:rsidR="00EC6EA1" w:rsidRPr="00247F50" w:rsidRDefault="00EC6EA1" w:rsidP="00F860D7">
            <w:pPr>
              <w:spacing w:after="160" w:line="259" w:lineRule="auto"/>
              <w:jc w:val="center"/>
              <w:rPr>
                <w:rFonts w:ascii="Arial" w:eastAsia="Aptos" w:hAnsi="Arial" w:cs="Arial"/>
                <w:b/>
                <w:bCs/>
                <w:lang w:eastAsia="en-US"/>
              </w:rPr>
            </w:pPr>
            <w:r w:rsidRPr="00247F50">
              <w:rPr>
                <w:rFonts w:ascii="Arial" w:eastAsia="Aptos" w:hAnsi="Arial" w:cs="Arial"/>
                <w:b/>
                <w:bCs/>
                <w:lang w:eastAsia="en-US"/>
              </w:rPr>
              <w:t>CATEGORIAS</w:t>
            </w:r>
          </w:p>
        </w:tc>
        <w:tc>
          <w:tcPr>
            <w:tcW w:w="3827" w:type="dxa"/>
          </w:tcPr>
          <w:p w14:paraId="7717CB57" w14:textId="77777777" w:rsidR="00EC6EA1" w:rsidRPr="00247F50" w:rsidRDefault="00EC6EA1" w:rsidP="00F860D7">
            <w:pPr>
              <w:spacing w:after="160" w:line="259" w:lineRule="auto"/>
              <w:jc w:val="center"/>
              <w:rPr>
                <w:rFonts w:ascii="Arial" w:eastAsia="Aptos" w:hAnsi="Arial" w:cs="Arial"/>
                <w:b/>
                <w:bCs/>
                <w:lang w:eastAsia="en-US"/>
              </w:rPr>
            </w:pPr>
            <w:r w:rsidRPr="00247F50">
              <w:rPr>
                <w:rFonts w:ascii="Arial" w:eastAsia="Aptos" w:hAnsi="Arial" w:cs="Arial"/>
                <w:b/>
                <w:bCs/>
                <w:lang w:eastAsia="en-US"/>
              </w:rPr>
              <w:t>INFORMACION DEL ARTICULO</w:t>
            </w:r>
          </w:p>
        </w:tc>
        <w:tc>
          <w:tcPr>
            <w:tcW w:w="3686" w:type="dxa"/>
          </w:tcPr>
          <w:p w14:paraId="66E0CA28" w14:textId="77777777" w:rsidR="00EC6EA1" w:rsidRPr="00247F50" w:rsidRDefault="00EC6EA1" w:rsidP="00F860D7">
            <w:pPr>
              <w:spacing w:after="160" w:line="259" w:lineRule="auto"/>
              <w:jc w:val="center"/>
              <w:rPr>
                <w:rFonts w:ascii="Arial" w:eastAsia="Aptos" w:hAnsi="Arial" w:cs="Arial"/>
                <w:b/>
                <w:bCs/>
                <w:lang w:eastAsia="en-US"/>
              </w:rPr>
            </w:pPr>
            <w:r w:rsidRPr="00247F50">
              <w:rPr>
                <w:rFonts w:ascii="Arial" w:eastAsia="Aptos" w:hAnsi="Arial" w:cs="Arial"/>
                <w:b/>
                <w:bCs/>
                <w:lang w:eastAsia="en-US"/>
              </w:rPr>
              <w:t>ENLACE BASE DE DATOS</w:t>
            </w:r>
          </w:p>
        </w:tc>
      </w:tr>
      <w:tr w:rsidR="00EC6EA1" w:rsidRPr="009E346F" w14:paraId="3AB94D64" w14:textId="77777777" w:rsidTr="00F860D7">
        <w:tc>
          <w:tcPr>
            <w:tcW w:w="2830" w:type="dxa"/>
          </w:tcPr>
          <w:p w14:paraId="2EFA5C4E" w14:textId="77777777" w:rsidR="00EC6EA1" w:rsidRPr="00247F50" w:rsidRDefault="00EC6EA1" w:rsidP="00F860D7">
            <w:pPr>
              <w:spacing w:after="160" w:line="259" w:lineRule="auto"/>
              <w:jc w:val="center"/>
              <w:rPr>
                <w:rFonts w:ascii="Aptos" w:eastAsia="Aptos" w:hAnsi="Aptos"/>
                <w:b/>
                <w:bCs/>
                <w:sz w:val="22"/>
                <w:szCs w:val="22"/>
                <w:lang w:eastAsia="en-US"/>
              </w:rPr>
            </w:pPr>
            <w:r w:rsidRPr="00247F50">
              <w:rPr>
                <w:rFonts w:ascii="Aptos" w:eastAsia="Aptos" w:hAnsi="Aptos"/>
                <w:sz w:val="22"/>
                <w:szCs w:val="22"/>
                <w:lang w:eastAsia="en-US"/>
              </w:rPr>
              <w:t>OBJETIVO GENERAL</w:t>
            </w:r>
          </w:p>
          <w:p w14:paraId="55B3ED2F"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 xml:space="preserve">Sistematizar la práctica pedagógica "Con mi </w:t>
            </w:r>
            <w:r w:rsidRPr="00247F50">
              <w:rPr>
                <w:rFonts w:ascii="Aptos" w:eastAsia="Aptos" w:hAnsi="Aptos"/>
                <w:sz w:val="22"/>
                <w:szCs w:val="22"/>
                <w:lang w:eastAsia="en-US"/>
              </w:rPr>
              <w:lastRenderedPageBreak/>
              <w:t>talento hago patria" de la Institución Educativa Puente Amarillo (Restrepo, Meta), con el fin de reconocer su potencial para identificar y desarrollar los talentos estudiantiles.</w:t>
            </w:r>
          </w:p>
          <w:p w14:paraId="729EFD89" w14:textId="77777777" w:rsidR="00EC6EA1" w:rsidRPr="00247F50" w:rsidRDefault="00EC6EA1" w:rsidP="00F860D7">
            <w:pPr>
              <w:spacing w:after="160" w:line="259" w:lineRule="auto"/>
              <w:rPr>
                <w:rFonts w:ascii="Aptos" w:eastAsia="Aptos" w:hAnsi="Aptos"/>
                <w:sz w:val="22"/>
                <w:szCs w:val="22"/>
                <w:lang w:eastAsia="en-US"/>
              </w:rPr>
            </w:pPr>
          </w:p>
        </w:tc>
        <w:tc>
          <w:tcPr>
            <w:tcW w:w="1843" w:type="dxa"/>
          </w:tcPr>
          <w:p w14:paraId="58716C53" w14:textId="77777777" w:rsidR="00EC6EA1" w:rsidRPr="00247F50" w:rsidRDefault="00EC6EA1" w:rsidP="00F860D7">
            <w:pPr>
              <w:spacing w:after="160" w:line="259" w:lineRule="auto"/>
              <w:rPr>
                <w:rFonts w:ascii="Aptos" w:eastAsia="Aptos" w:hAnsi="Aptos"/>
                <w:b/>
                <w:bCs/>
                <w:sz w:val="22"/>
                <w:szCs w:val="22"/>
                <w:lang w:eastAsia="en-US"/>
              </w:rPr>
            </w:pPr>
            <w:r w:rsidRPr="00247F50">
              <w:rPr>
                <w:rFonts w:ascii="Aptos" w:eastAsia="Aptos" w:hAnsi="Aptos"/>
                <w:b/>
                <w:bCs/>
                <w:sz w:val="22"/>
                <w:szCs w:val="22"/>
                <w:lang w:eastAsia="en-US"/>
              </w:rPr>
              <w:lastRenderedPageBreak/>
              <w:t>Prácticas pedagógicas</w:t>
            </w:r>
          </w:p>
          <w:p w14:paraId="12559A3A" w14:textId="77777777" w:rsidR="00EC6EA1" w:rsidRPr="00247F50" w:rsidRDefault="00EC6EA1" w:rsidP="00F860D7">
            <w:pPr>
              <w:spacing w:after="160" w:line="259" w:lineRule="auto"/>
              <w:rPr>
                <w:rFonts w:ascii="Aptos" w:eastAsia="Aptos" w:hAnsi="Aptos"/>
                <w:b/>
                <w:bCs/>
                <w:sz w:val="22"/>
                <w:szCs w:val="22"/>
                <w:lang w:eastAsia="en-US"/>
              </w:rPr>
            </w:pPr>
          </w:p>
          <w:p w14:paraId="790A5006" w14:textId="77777777" w:rsidR="00EC6EA1" w:rsidRPr="00247F50" w:rsidRDefault="00EC6EA1" w:rsidP="00F860D7">
            <w:pPr>
              <w:spacing w:after="160" w:line="259" w:lineRule="auto"/>
              <w:rPr>
                <w:rFonts w:ascii="Aptos" w:eastAsia="Aptos" w:hAnsi="Aptos"/>
                <w:b/>
                <w:bCs/>
                <w:sz w:val="22"/>
                <w:szCs w:val="22"/>
                <w:lang w:eastAsia="en-US"/>
              </w:rPr>
            </w:pPr>
          </w:p>
          <w:p w14:paraId="1BACF5C9" w14:textId="77777777" w:rsidR="00EC6EA1" w:rsidRPr="00247F50" w:rsidRDefault="00EC6EA1" w:rsidP="00F860D7">
            <w:pPr>
              <w:spacing w:after="160" w:line="259" w:lineRule="auto"/>
              <w:rPr>
                <w:rFonts w:ascii="Aptos" w:eastAsia="Aptos" w:hAnsi="Aptos"/>
                <w:b/>
                <w:bCs/>
                <w:sz w:val="22"/>
                <w:szCs w:val="22"/>
                <w:lang w:eastAsia="en-US"/>
              </w:rPr>
            </w:pPr>
          </w:p>
          <w:p w14:paraId="555DE062" w14:textId="77777777" w:rsidR="00EC6EA1" w:rsidRPr="00247F50" w:rsidRDefault="00EC6EA1" w:rsidP="00F860D7">
            <w:pPr>
              <w:spacing w:after="160" w:line="259" w:lineRule="auto"/>
              <w:rPr>
                <w:rFonts w:ascii="Aptos" w:eastAsia="Aptos" w:hAnsi="Aptos"/>
                <w:b/>
                <w:bCs/>
                <w:sz w:val="22"/>
                <w:szCs w:val="22"/>
                <w:lang w:eastAsia="en-US"/>
              </w:rPr>
            </w:pPr>
          </w:p>
          <w:p w14:paraId="0D75EA91" w14:textId="77777777" w:rsidR="00EC6EA1" w:rsidRPr="00247F50" w:rsidRDefault="00EC6EA1" w:rsidP="00F860D7">
            <w:pPr>
              <w:spacing w:after="160" w:line="259" w:lineRule="auto"/>
              <w:rPr>
                <w:rFonts w:ascii="Aptos" w:eastAsia="Aptos" w:hAnsi="Aptos"/>
                <w:b/>
                <w:bCs/>
                <w:sz w:val="22"/>
                <w:szCs w:val="22"/>
                <w:lang w:eastAsia="en-US"/>
              </w:rPr>
            </w:pPr>
          </w:p>
          <w:p w14:paraId="7FB483C7" w14:textId="77777777" w:rsidR="00EC6EA1" w:rsidRPr="00247F50" w:rsidRDefault="00EC6EA1" w:rsidP="00F860D7">
            <w:pPr>
              <w:spacing w:after="160" w:line="259" w:lineRule="auto"/>
              <w:rPr>
                <w:rFonts w:ascii="Aptos" w:eastAsia="Aptos" w:hAnsi="Aptos"/>
                <w:b/>
                <w:bCs/>
                <w:sz w:val="22"/>
                <w:szCs w:val="22"/>
                <w:lang w:eastAsia="en-US"/>
              </w:rPr>
            </w:pPr>
            <w:r w:rsidRPr="00247F50">
              <w:rPr>
                <w:rFonts w:ascii="Aptos" w:eastAsia="Aptos" w:hAnsi="Aptos"/>
                <w:b/>
                <w:bCs/>
                <w:sz w:val="22"/>
                <w:szCs w:val="22"/>
                <w:lang w:eastAsia="en-US"/>
              </w:rPr>
              <w:t>Talentos estudiantiles</w:t>
            </w:r>
          </w:p>
          <w:p w14:paraId="4B3077F5"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Reconocer</w:t>
            </w:r>
          </w:p>
          <w:p w14:paraId="1D76C5DA"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sistematizar</w:t>
            </w:r>
          </w:p>
          <w:p w14:paraId="7090F97C" w14:textId="77777777" w:rsidR="00EC6EA1" w:rsidRPr="00247F50" w:rsidRDefault="00EC6EA1" w:rsidP="00F860D7">
            <w:pPr>
              <w:spacing w:after="160" w:line="259" w:lineRule="auto"/>
              <w:rPr>
                <w:rFonts w:ascii="Aptos" w:eastAsia="Aptos" w:hAnsi="Aptos"/>
                <w:sz w:val="22"/>
                <w:szCs w:val="22"/>
                <w:lang w:eastAsia="en-US"/>
              </w:rPr>
            </w:pPr>
          </w:p>
        </w:tc>
        <w:tc>
          <w:tcPr>
            <w:tcW w:w="1843" w:type="dxa"/>
          </w:tcPr>
          <w:p w14:paraId="04BFFA38" w14:textId="77777777" w:rsidR="00EC6EA1" w:rsidRPr="00247F50" w:rsidRDefault="00EC6EA1" w:rsidP="00F860D7">
            <w:pPr>
              <w:spacing w:after="160" w:line="259" w:lineRule="auto"/>
              <w:rPr>
                <w:rFonts w:ascii="Aptos" w:eastAsia="Aptos" w:hAnsi="Aptos"/>
                <w:sz w:val="22"/>
                <w:szCs w:val="22"/>
                <w:lang w:eastAsia="en-US"/>
              </w:rPr>
            </w:pPr>
          </w:p>
          <w:p w14:paraId="53EEE6AC" w14:textId="77777777" w:rsidR="00EC6EA1" w:rsidRPr="00247F50" w:rsidRDefault="00EC6EA1" w:rsidP="00F860D7">
            <w:pPr>
              <w:spacing w:after="160" w:line="259" w:lineRule="auto"/>
              <w:rPr>
                <w:rFonts w:ascii="Aptos" w:eastAsia="Aptos" w:hAnsi="Aptos"/>
                <w:sz w:val="22"/>
                <w:szCs w:val="22"/>
                <w:lang w:eastAsia="en-US"/>
              </w:rPr>
            </w:pPr>
          </w:p>
          <w:p w14:paraId="0F143465" w14:textId="77777777" w:rsidR="00EC6EA1" w:rsidRPr="00247F50" w:rsidRDefault="00EC6EA1" w:rsidP="00F860D7">
            <w:pPr>
              <w:spacing w:after="160" w:line="259" w:lineRule="auto"/>
              <w:rPr>
                <w:rFonts w:ascii="Aptos" w:eastAsia="Aptos" w:hAnsi="Aptos"/>
                <w:sz w:val="22"/>
                <w:szCs w:val="22"/>
                <w:lang w:eastAsia="en-US"/>
              </w:rPr>
            </w:pPr>
          </w:p>
          <w:p w14:paraId="152ACD5A" w14:textId="77777777" w:rsidR="00EC6EA1" w:rsidRPr="00247F50" w:rsidRDefault="00EC6EA1" w:rsidP="00F860D7">
            <w:pPr>
              <w:spacing w:after="160" w:line="259" w:lineRule="auto"/>
              <w:rPr>
                <w:rFonts w:ascii="Aptos" w:eastAsia="Aptos" w:hAnsi="Aptos"/>
                <w:sz w:val="22"/>
                <w:szCs w:val="22"/>
                <w:lang w:eastAsia="en-US"/>
              </w:rPr>
            </w:pPr>
          </w:p>
          <w:p w14:paraId="2614B430" w14:textId="77777777" w:rsidR="00EC6EA1" w:rsidRPr="00247F50" w:rsidRDefault="00EC6EA1" w:rsidP="00F860D7">
            <w:pPr>
              <w:spacing w:after="160" w:line="259" w:lineRule="auto"/>
              <w:rPr>
                <w:rFonts w:ascii="Aptos" w:eastAsia="Aptos" w:hAnsi="Aptos"/>
                <w:sz w:val="22"/>
                <w:szCs w:val="22"/>
                <w:lang w:eastAsia="en-US"/>
              </w:rPr>
            </w:pPr>
          </w:p>
          <w:p w14:paraId="03515BA6" w14:textId="77777777" w:rsidR="00EC6EA1" w:rsidRPr="00247F50" w:rsidRDefault="00EC6EA1" w:rsidP="00F860D7">
            <w:pPr>
              <w:spacing w:after="160" w:line="259" w:lineRule="auto"/>
              <w:rPr>
                <w:rFonts w:ascii="Aptos" w:eastAsia="Aptos" w:hAnsi="Aptos"/>
                <w:sz w:val="22"/>
                <w:szCs w:val="22"/>
                <w:lang w:eastAsia="en-US"/>
              </w:rPr>
            </w:pPr>
          </w:p>
          <w:p w14:paraId="6335AA59" w14:textId="77777777" w:rsidR="00EC6EA1" w:rsidRPr="00247F50" w:rsidRDefault="00EC6EA1" w:rsidP="00F860D7">
            <w:pPr>
              <w:spacing w:after="160" w:line="259" w:lineRule="auto"/>
              <w:rPr>
                <w:rFonts w:ascii="Arial" w:eastAsia="Aptos" w:hAnsi="Arial" w:cs="Arial"/>
                <w:b/>
                <w:bCs/>
                <w:color w:val="000000"/>
                <w:sz w:val="22"/>
                <w:szCs w:val="22"/>
                <w:lang w:eastAsia="en-US"/>
              </w:rPr>
            </w:pPr>
          </w:p>
          <w:p w14:paraId="1CD4F745" w14:textId="77777777" w:rsidR="00EC6EA1" w:rsidRPr="00247F50" w:rsidRDefault="00EC6EA1" w:rsidP="00F860D7">
            <w:pPr>
              <w:spacing w:after="160" w:line="259" w:lineRule="auto"/>
              <w:rPr>
                <w:rFonts w:ascii="Arial" w:eastAsia="Aptos" w:hAnsi="Arial" w:cs="Arial"/>
                <w:b/>
                <w:bCs/>
                <w:color w:val="000000"/>
                <w:sz w:val="22"/>
                <w:szCs w:val="22"/>
                <w:lang w:eastAsia="en-US"/>
              </w:rPr>
            </w:pPr>
          </w:p>
          <w:p w14:paraId="311EE1DE" w14:textId="77777777" w:rsidR="00EC6EA1" w:rsidRPr="00247F50" w:rsidRDefault="00EC6EA1" w:rsidP="00F860D7">
            <w:pPr>
              <w:spacing w:after="160" w:line="259" w:lineRule="auto"/>
              <w:rPr>
                <w:rFonts w:ascii="Arial" w:eastAsia="Aptos" w:hAnsi="Arial" w:cs="Arial"/>
                <w:b/>
                <w:bCs/>
                <w:color w:val="000000"/>
                <w:sz w:val="22"/>
                <w:szCs w:val="22"/>
                <w:lang w:eastAsia="en-US"/>
              </w:rPr>
            </w:pPr>
          </w:p>
          <w:p w14:paraId="08CBC649" w14:textId="77777777" w:rsidR="00EC6EA1" w:rsidRPr="00247F50" w:rsidRDefault="00EC6EA1" w:rsidP="00F860D7">
            <w:pPr>
              <w:spacing w:after="160" w:line="259" w:lineRule="auto"/>
              <w:rPr>
                <w:rFonts w:ascii="Arial" w:eastAsia="Aptos" w:hAnsi="Arial" w:cs="Arial"/>
                <w:b/>
                <w:bCs/>
                <w:color w:val="000000"/>
                <w:sz w:val="22"/>
                <w:szCs w:val="22"/>
                <w:lang w:eastAsia="en-US"/>
              </w:rPr>
            </w:pPr>
          </w:p>
          <w:p w14:paraId="0C82A0AF" w14:textId="77777777" w:rsidR="00EC6EA1" w:rsidRPr="00247F50" w:rsidRDefault="00EC6EA1" w:rsidP="00F860D7">
            <w:pPr>
              <w:spacing w:after="160" w:line="259" w:lineRule="auto"/>
              <w:rPr>
                <w:rFonts w:ascii="Arial" w:eastAsia="Aptos" w:hAnsi="Arial" w:cs="Arial"/>
                <w:b/>
                <w:bCs/>
                <w:color w:val="000000"/>
                <w:sz w:val="22"/>
                <w:szCs w:val="22"/>
                <w:lang w:eastAsia="en-US"/>
              </w:rPr>
            </w:pPr>
          </w:p>
          <w:p w14:paraId="0A5B1BF7" w14:textId="77777777" w:rsidR="00EC6EA1" w:rsidRPr="00247F50" w:rsidRDefault="00EC6EA1" w:rsidP="00F860D7">
            <w:pPr>
              <w:spacing w:after="160" w:line="259" w:lineRule="auto"/>
              <w:rPr>
                <w:rFonts w:ascii="Arial" w:eastAsia="Aptos" w:hAnsi="Arial" w:cs="Arial"/>
                <w:b/>
                <w:bCs/>
                <w:color w:val="000000"/>
                <w:sz w:val="22"/>
                <w:szCs w:val="22"/>
                <w:lang w:eastAsia="en-US"/>
              </w:rPr>
            </w:pPr>
            <w:r w:rsidRPr="00247F50">
              <w:rPr>
                <w:rFonts w:ascii="Arial" w:eastAsia="Aptos" w:hAnsi="Arial" w:cs="Arial"/>
                <w:b/>
                <w:bCs/>
                <w:color w:val="000000"/>
                <w:sz w:val="22"/>
                <w:szCs w:val="22"/>
                <w:lang w:eastAsia="en-US"/>
              </w:rPr>
              <w:t>Habilidades innatas</w:t>
            </w:r>
          </w:p>
          <w:p w14:paraId="644C83A8" w14:textId="77777777" w:rsidR="00EC6EA1" w:rsidRPr="00247F50" w:rsidRDefault="00EC6EA1" w:rsidP="00F860D7">
            <w:pPr>
              <w:spacing w:after="160" w:line="259" w:lineRule="auto"/>
              <w:rPr>
                <w:rFonts w:ascii="Aptos" w:eastAsia="Aptos" w:hAnsi="Aptos"/>
                <w:sz w:val="22"/>
                <w:szCs w:val="22"/>
                <w:lang w:eastAsia="en-US"/>
              </w:rPr>
            </w:pPr>
          </w:p>
        </w:tc>
        <w:tc>
          <w:tcPr>
            <w:tcW w:w="3827" w:type="dxa"/>
          </w:tcPr>
          <w:p w14:paraId="6663B552" w14:textId="77777777" w:rsidR="00EC6EA1" w:rsidRPr="00247F50" w:rsidRDefault="00EC6EA1" w:rsidP="00F860D7">
            <w:pPr>
              <w:spacing w:after="160" w:line="259" w:lineRule="auto"/>
              <w:rPr>
                <w:rFonts w:ascii="Arial" w:eastAsia="Aptos" w:hAnsi="Arial" w:cs="Arial"/>
                <w:color w:val="000000"/>
                <w:lang w:eastAsia="en-US"/>
              </w:rPr>
            </w:pPr>
            <w:r w:rsidRPr="00247F50">
              <w:rPr>
                <w:rFonts w:ascii="Arial" w:eastAsia="Aptos" w:hAnsi="Arial" w:cs="Arial"/>
                <w:color w:val="000000"/>
                <w:lang w:eastAsia="en-US"/>
              </w:rPr>
              <w:lastRenderedPageBreak/>
              <w:t xml:space="preserve">Ministerio de Educación Nacional. (2014). </w:t>
            </w:r>
            <w:r w:rsidRPr="00247F50">
              <w:rPr>
                <w:rFonts w:ascii="Arial" w:eastAsia="Aptos" w:hAnsi="Arial" w:cs="Arial"/>
                <w:i/>
                <w:iCs/>
                <w:color w:val="000000"/>
                <w:lang w:eastAsia="en-US"/>
              </w:rPr>
              <w:t xml:space="preserve">Lineamientos de calidad para los programas de </w:t>
            </w:r>
            <w:r w:rsidRPr="00247F50">
              <w:rPr>
                <w:rFonts w:ascii="Arial" w:eastAsia="Aptos" w:hAnsi="Arial" w:cs="Arial"/>
                <w:i/>
                <w:iCs/>
                <w:color w:val="000000"/>
                <w:lang w:eastAsia="en-US"/>
              </w:rPr>
              <w:lastRenderedPageBreak/>
              <w:t>licenciatura en educación</w:t>
            </w:r>
            <w:r w:rsidRPr="00247F50">
              <w:rPr>
                <w:rFonts w:ascii="Arial" w:eastAsia="Aptos" w:hAnsi="Arial" w:cs="Arial"/>
                <w:color w:val="000000"/>
                <w:lang w:eastAsia="en-US"/>
              </w:rPr>
              <w:t xml:space="preserve">. Bogotá: MEN. </w:t>
            </w:r>
          </w:p>
          <w:p w14:paraId="1A2FFD35" w14:textId="77777777" w:rsidR="00EC6EA1" w:rsidRPr="00247F50" w:rsidRDefault="00EC6EA1" w:rsidP="00F860D7">
            <w:pPr>
              <w:spacing w:after="160" w:line="259" w:lineRule="auto"/>
              <w:rPr>
                <w:rFonts w:ascii="Arial" w:eastAsia="Aptos" w:hAnsi="Arial" w:cs="Arial"/>
                <w:color w:val="000000"/>
                <w:sz w:val="22"/>
                <w:szCs w:val="22"/>
                <w:lang w:eastAsia="en-US"/>
              </w:rPr>
            </w:pPr>
          </w:p>
          <w:p w14:paraId="3E119BBE" w14:textId="77777777" w:rsidR="00EC6EA1" w:rsidRPr="00247F50" w:rsidRDefault="00EC6EA1" w:rsidP="00F860D7">
            <w:pPr>
              <w:spacing w:after="160" w:line="259" w:lineRule="auto"/>
              <w:rPr>
                <w:rFonts w:ascii="Arial" w:eastAsia="Aptos" w:hAnsi="Arial" w:cs="Arial"/>
                <w:color w:val="000000"/>
                <w:sz w:val="22"/>
                <w:szCs w:val="22"/>
                <w:lang w:eastAsia="en-US"/>
              </w:rPr>
            </w:pPr>
          </w:p>
          <w:p w14:paraId="4490986C" w14:textId="77777777" w:rsidR="00EC6EA1" w:rsidRPr="00247F50" w:rsidRDefault="00EC6EA1" w:rsidP="00F860D7">
            <w:pPr>
              <w:spacing w:after="160" w:line="259" w:lineRule="auto"/>
              <w:rPr>
                <w:rFonts w:ascii="Arial" w:eastAsia="Aptos" w:hAnsi="Arial" w:cs="Arial"/>
                <w:color w:val="000000"/>
                <w:sz w:val="22"/>
                <w:szCs w:val="22"/>
                <w:lang w:eastAsia="en-US"/>
              </w:rPr>
            </w:pPr>
            <w:r w:rsidRPr="00247F50">
              <w:rPr>
                <w:rFonts w:ascii="Arial" w:eastAsia="Aptos" w:hAnsi="Arial" w:cs="Arial"/>
                <w:color w:val="000000"/>
                <w:sz w:val="22"/>
                <w:szCs w:val="22"/>
                <w:lang w:eastAsia="en-US"/>
              </w:rPr>
              <w:t xml:space="preserve">Gardner, h. (1983). </w:t>
            </w:r>
            <w:proofErr w:type="spellStart"/>
            <w:r w:rsidRPr="00247F50">
              <w:rPr>
                <w:rFonts w:ascii="Arial" w:eastAsia="Aptos" w:hAnsi="Arial" w:cs="Arial"/>
                <w:i/>
                <w:iCs/>
                <w:color w:val="000000"/>
                <w:sz w:val="22"/>
                <w:szCs w:val="22"/>
                <w:lang w:eastAsia="en-US"/>
              </w:rPr>
              <w:t>Frames</w:t>
            </w:r>
            <w:proofErr w:type="spellEnd"/>
            <w:r w:rsidRPr="00247F50">
              <w:rPr>
                <w:rFonts w:ascii="Arial" w:eastAsia="Aptos" w:hAnsi="Arial" w:cs="Arial"/>
                <w:i/>
                <w:iCs/>
                <w:color w:val="000000"/>
                <w:sz w:val="22"/>
                <w:szCs w:val="22"/>
                <w:lang w:eastAsia="en-US"/>
              </w:rPr>
              <w:t xml:space="preserve"> </w:t>
            </w:r>
            <w:proofErr w:type="spellStart"/>
            <w:r w:rsidRPr="00247F50">
              <w:rPr>
                <w:rFonts w:ascii="Arial" w:eastAsia="Aptos" w:hAnsi="Arial" w:cs="Arial"/>
                <w:i/>
                <w:iCs/>
                <w:color w:val="000000"/>
                <w:sz w:val="22"/>
                <w:szCs w:val="22"/>
                <w:lang w:eastAsia="en-US"/>
              </w:rPr>
              <w:t>of</w:t>
            </w:r>
            <w:proofErr w:type="spellEnd"/>
            <w:r w:rsidRPr="00247F50">
              <w:rPr>
                <w:rFonts w:ascii="Arial" w:eastAsia="Aptos" w:hAnsi="Arial" w:cs="Arial"/>
                <w:i/>
                <w:iCs/>
                <w:color w:val="000000"/>
                <w:sz w:val="22"/>
                <w:szCs w:val="22"/>
                <w:lang w:eastAsia="en-US"/>
              </w:rPr>
              <w:t xml:space="preserve"> </w:t>
            </w:r>
            <w:proofErr w:type="spellStart"/>
            <w:r w:rsidRPr="00247F50">
              <w:rPr>
                <w:rFonts w:ascii="Arial" w:eastAsia="Aptos" w:hAnsi="Arial" w:cs="Arial"/>
                <w:i/>
                <w:iCs/>
                <w:color w:val="000000"/>
                <w:sz w:val="22"/>
                <w:szCs w:val="22"/>
                <w:lang w:eastAsia="en-US"/>
              </w:rPr>
              <w:t>mind</w:t>
            </w:r>
            <w:proofErr w:type="spellEnd"/>
            <w:r w:rsidRPr="00247F50">
              <w:rPr>
                <w:rFonts w:ascii="Arial" w:eastAsia="Aptos" w:hAnsi="Arial" w:cs="Arial"/>
                <w:i/>
                <w:iCs/>
                <w:color w:val="000000"/>
                <w:sz w:val="22"/>
                <w:szCs w:val="22"/>
                <w:lang w:eastAsia="en-US"/>
              </w:rPr>
              <w:t>: estructuras de la mente: la teoría de las inteligencias múltiples.</w:t>
            </w:r>
            <w:r w:rsidRPr="00247F50">
              <w:rPr>
                <w:rFonts w:ascii="Arial" w:eastAsia="Aptos" w:hAnsi="Arial" w:cs="Arial"/>
                <w:color w:val="000000"/>
                <w:sz w:val="22"/>
                <w:szCs w:val="22"/>
                <w:lang w:eastAsia="en-US"/>
              </w:rPr>
              <w:t xml:space="preserve">. </w:t>
            </w:r>
          </w:p>
          <w:p w14:paraId="7A343D40" w14:textId="77777777" w:rsidR="00EC6EA1" w:rsidRPr="00247F50" w:rsidRDefault="00EC6EA1" w:rsidP="00F860D7">
            <w:pPr>
              <w:spacing w:after="160" w:line="259" w:lineRule="auto"/>
              <w:rPr>
                <w:rFonts w:ascii="Aptos" w:eastAsia="Aptos" w:hAnsi="Aptos"/>
                <w:sz w:val="22"/>
                <w:szCs w:val="22"/>
                <w:lang w:eastAsia="en-US"/>
              </w:rPr>
            </w:pPr>
          </w:p>
          <w:p w14:paraId="411EAE2C" w14:textId="77777777" w:rsidR="00EC6EA1" w:rsidRPr="00247F50" w:rsidRDefault="00EC6EA1" w:rsidP="00F860D7">
            <w:pPr>
              <w:spacing w:after="160" w:line="259" w:lineRule="auto"/>
              <w:rPr>
                <w:rFonts w:ascii="Aptos" w:eastAsia="Aptos" w:hAnsi="Aptos"/>
                <w:sz w:val="22"/>
                <w:szCs w:val="22"/>
                <w:lang w:eastAsia="en-US"/>
              </w:rPr>
            </w:pPr>
          </w:p>
          <w:p w14:paraId="510C9371" w14:textId="77777777" w:rsidR="00EC6EA1" w:rsidRPr="00247F50" w:rsidRDefault="00EC6EA1" w:rsidP="00F860D7">
            <w:pPr>
              <w:spacing w:after="160" w:line="259" w:lineRule="auto"/>
              <w:rPr>
                <w:rFonts w:ascii="Arial" w:eastAsia="Aptos" w:hAnsi="Arial" w:cs="Arial"/>
                <w:color w:val="000000"/>
                <w:sz w:val="22"/>
                <w:szCs w:val="22"/>
                <w:lang w:eastAsia="en-US"/>
              </w:rPr>
            </w:pPr>
            <w:r w:rsidRPr="00247F50">
              <w:rPr>
                <w:rFonts w:ascii="Arial" w:eastAsia="Aptos" w:hAnsi="Arial" w:cs="Arial"/>
                <w:color w:val="000000"/>
                <w:sz w:val="22"/>
                <w:szCs w:val="22"/>
                <w:lang w:eastAsia="en-US"/>
              </w:rPr>
              <w:t xml:space="preserve">Gardner, h. (1983). </w:t>
            </w:r>
            <w:proofErr w:type="spellStart"/>
            <w:r w:rsidRPr="00247F50">
              <w:rPr>
                <w:rFonts w:ascii="Arial" w:eastAsia="Aptos" w:hAnsi="Arial" w:cs="Arial"/>
                <w:i/>
                <w:iCs/>
                <w:color w:val="000000"/>
                <w:sz w:val="22"/>
                <w:szCs w:val="22"/>
                <w:lang w:eastAsia="en-US"/>
              </w:rPr>
              <w:t>Frames</w:t>
            </w:r>
            <w:proofErr w:type="spellEnd"/>
            <w:r w:rsidRPr="00247F50">
              <w:rPr>
                <w:rFonts w:ascii="Arial" w:eastAsia="Aptos" w:hAnsi="Arial" w:cs="Arial"/>
                <w:i/>
                <w:iCs/>
                <w:color w:val="000000"/>
                <w:sz w:val="22"/>
                <w:szCs w:val="22"/>
                <w:lang w:eastAsia="en-US"/>
              </w:rPr>
              <w:t xml:space="preserve"> </w:t>
            </w:r>
            <w:proofErr w:type="spellStart"/>
            <w:r w:rsidRPr="00247F50">
              <w:rPr>
                <w:rFonts w:ascii="Arial" w:eastAsia="Aptos" w:hAnsi="Arial" w:cs="Arial"/>
                <w:i/>
                <w:iCs/>
                <w:color w:val="000000"/>
                <w:sz w:val="22"/>
                <w:szCs w:val="22"/>
                <w:lang w:eastAsia="en-US"/>
              </w:rPr>
              <w:t>of</w:t>
            </w:r>
            <w:proofErr w:type="spellEnd"/>
            <w:r w:rsidRPr="00247F50">
              <w:rPr>
                <w:rFonts w:ascii="Arial" w:eastAsia="Aptos" w:hAnsi="Arial" w:cs="Arial"/>
                <w:i/>
                <w:iCs/>
                <w:color w:val="000000"/>
                <w:sz w:val="22"/>
                <w:szCs w:val="22"/>
                <w:lang w:eastAsia="en-US"/>
              </w:rPr>
              <w:t xml:space="preserve"> </w:t>
            </w:r>
            <w:proofErr w:type="spellStart"/>
            <w:r w:rsidRPr="00247F50">
              <w:rPr>
                <w:rFonts w:ascii="Arial" w:eastAsia="Aptos" w:hAnsi="Arial" w:cs="Arial"/>
                <w:i/>
                <w:iCs/>
                <w:color w:val="000000"/>
                <w:sz w:val="22"/>
                <w:szCs w:val="22"/>
                <w:lang w:eastAsia="en-US"/>
              </w:rPr>
              <w:t>mind</w:t>
            </w:r>
            <w:proofErr w:type="spellEnd"/>
            <w:r w:rsidRPr="00247F50">
              <w:rPr>
                <w:rFonts w:ascii="Arial" w:eastAsia="Aptos" w:hAnsi="Arial" w:cs="Arial"/>
                <w:i/>
                <w:iCs/>
                <w:color w:val="000000"/>
                <w:sz w:val="22"/>
                <w:szCs w:val="22"/>
                <w:lang w:eastAsia="en-US"/>
              </w:rPr>
              <w:t>: estructuras de la mente: la teoría de las inteligencias múltiples.</w:t>
            </w:r>
            <w:r w:rsidRPr="00247F50">
              <w:rPr>
                <w:rFonts w:ascii="Arial" w:eastAsia="Aptos" w:hAnsi="Arial" w:cs="Arial"/>
                <w:color w:val="000000"/>
                <w:sz w:val="22"/>
                <w:szCs w:val="22"/>
                <w:lang w:eastAsia="en-US"/>
              </w:rPr>
              <w:t xml:space="preserve">. </w:t>
            </w:r>
          </w:p>
          <w:p w14:paraId="6A813E80" w14:textId="77777777" w:rsidR="00EC6EA1" w:rsidRPr="00247F50" w:rsidRDefault="00EC6EA1" w:rsidP="00F860D7">
            <w:pPr>
              <w:spacing w:after="160" w:line="259" w:lineRule="auto"/>
              <w:ind w:left="709"/>
              <w:rPr>
                <w:rFonts w:ascii="Aptos" w:eastAsia="Aptos" w:hAnsi="Aptos"/>
                <w:sz w:val="22"/>
                <w:szCs w:val="22"/>
                <w:lang w:eastAsia="en-US"/>
              </w:rPr>
            </w:pPr>
          </w:p>
          <w:p w14:paraId="7B479647"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rial" w:eastAsia="Aptos" w:hAnsi="Arial" w:cs="Arial"/>
                <w:color w:val="000000"/>
                <w:lang w:eastAsia="en-US"/>
              </w:rPr>
              <w:t xml:space="preserve">Ministerio de Educación Nacional. (s. f.). </w:t>
            </w:r>
            <w:r w:rsidRPr="00247F50">
              <w:rPr>
                <w:rFonts w:ascii="Arial" w:eastAsia="Aptos" w:hAnsi="Arial" w:cs="Arial"/>
                <w:i/>
                <w:iCs/>
                <w:color w:val="000000"/>
                <w:lang w:eastAsia="en-US"/>
              </w:rPr>
              <w:t>Deserción escolar</w:t>
            </w:r>
            <w:r w:rsidRPr="00247F50">
              <w:rPr>
                <w:rFonts w:ascii="Arial" w:eastAsia="Aptos" w:hAnsi="Arial" w:cs="Arial"/>
                <w:color w:val="000000"/>
                <w:lang w:eastAsia="en-US"/>
              </w:rPr>
              <w:t>. Recuperado el 31 de agosto de 2025</w:t>
            </w:r>
          </w:p>
        </w:tc>
        <w:tc>
          <w:tcPr>
            <w:tcW w:w="3686" w:type="dxa"/>
          </w:tcPr>
          <w:p w14:paraId="045D2393" w14:textId="77777777" w:rsidR="00EC6EA1" w:rsidRPr="00247F50" w:rsidRDefault="00EC6EA1" w:rsidP="00F860D7">
            <w:pPr>
              <w:spacing w:after="160" w:line="259" w:lineRule="auto"/>
              <w:rPr>
                <w:rFonts w:ascii="Arial" w:eastAsia="Aptos" w:hAnsi="Arial" w:cs="Arial"/>
                <w:color w:val="000000"/>
                <w:sz w:val="22"/>
                <w:szCs w:val="22"/>
                <w:lang w:eastAsia="en-US"/>
              </w:rPr>
            </w:pPr>
            <w:r w:rsidRPr="00247F50">
              <w:rPr>
                <w:rFonts w:ascii="Arial" w:eastAsia="Aptos" w:hAnsi="Arial" w:cs="Arial"/>
                <w:color w:val="000000"/>
                <w:lang w:eastAsia="en-US"/>
              </w:rPr>
              <w:lastRenderedPageBreak/>
              <w:t>chrome-extension://efaidnbmnnnibpcajpcglclefindmkaj/https://www.mine</w:t>
            </w:r>
            <w:r w:rsidRPr="00247F50">
              <w:rPr>
                <w:rFonts w:ascii="Arial" w:eastAsia="Aptos" w:hAnsi="Arial" w:cs="Arial"/>
                <w:color w:val="000000"/>
                <w:lang w:eastAsia="en-US"/>
              </w:rPr>
              <w:lastRenderedPageBreak/>
              <w:t>ducacion.gov.co/1780/articles-357233_recurso_1.pdf</w:t>
            </w:r>
          </w:p>
          <w:p w14:paraId="042A6299" w14:textId="77777777" w:rsidR="00EC6EA1" w:rsidRPr="00247F50" w:rsidRDefault="00EC6EA1" w:rsidP="00F860D7">
            <w:pPr>
              <w:spacing w:after="160" w:line="259" w:lineRule="auto"/>
              <w:rPr>
                <w:rFonts w:ascii="Arial" w:eastAsia="Aptos" w:hAnsi="Arial" w:cs="Arial"/>
                <w:color w:val="000000"/>
                <w:sz w:val="22"/>
                <w:szCs w:val="22"/>
                <w:lang w:eastAsia="en-US"/>
              </w:rPr>
            </w:pPr>
          </w:p>
          <w:p w14:paraId="691530CA" w14:textId="77777777" w:rsidR="00EC6EA1" w:rsidRPr="00247F50" w:rsidRDefault="00EC6EA1" w:rsidP="00F860D7">
            <w:pPr>
              <w:spacing w:after="160" w:line="259" w:lineRule="auto"/>
              <w:rPr>
                <w:rFonts w:ascii="Arial" w:eastAsia="Aptos" w:hAnsi="Arial" w:cs="Arial"/>
                <w:color w:val="000000"/>
                <w:sz w:val="22"/>
                <w:szCs w:val="22"/>
                <w:lang w:eastAsia="en-US"/>
              </w:rPr>
            </w:pPr>
          </w:p>
          <w:p w14:paraId="6CFDB1D6" w14:textId="77777777" w:rsidR="00EC6EA1" w:rsidRPr="00247F50" w:rsidRDefault="00EC6EA1" w:rsidP="00F860D7">
            <w:pPr>
              <w:spacing w:after="160" w:line="259" w:lineRule="auto"/>
              <w:rPr>
                <w:rFonts w:ascii="Aptos" w:eastAsia="Aptos" w:hAnsi="Aptos"/>
                <w:sz w:val="22"/>
                <w:szCs w:val="22"/>
                <w:lang w:val="en-US" w:eastAsia="en-US"/>
              </w:rPr>
            </w:pPr>
            <w:r w:rsidRPr="00247F50">
              <w:rPr>
                <w:rFonts w:ascii="Arial" w:eastAsia="Aptos" w:hAnsi="Arial" w:cs="Arial"/>
                <w:color w:val="000000"/>
                <w:sz w:val="22"/>
                <w:szCs w:val="22"/>
                <w:lang w:val="en-US" w:eastAsia="en-US"/>
              </w:rPr>
              <w:t xml:space="preserve">new </w:t>
            </w:r>
            <w:proofErr w:type="spellStart"/>
            <w:r w:rsidRPr="00247F50">
              <w:rPr>
                <w:rFonts w:ascii="Arial" w:eastAsia="Aptos" w:hAnsi="Arial" w:cs="Arial"/>
                <w:color w:val="000000"/>
                <w:sz w:val="22"/>
                <w:szCs w:val="22"/>
                <w:lang w:val="en-US" w:eastAsia="en-US"/>
              </w:rPr>
              <w:t>york</w:t>
            </w:r>
            <w:proofErr w:type="spellEnd"/>
            <w:r w:rsidRPr="00247F50">
              <w:rPr>
                <w:rFonts w:ascii="Arial" w:eastAsia="Aptos" w:hAnsi="Arial" w:cs="Arial"/>
                <w:color w:val="000000"/>
                <w:sz w:val="22"/>
                <w:szCs w:val="22"/>
                <w:lang w:val="en-US" w:eastAsia="en-US"/>
              </w:rPr>
              <w:t xml:space="preserve">: basic books. </w:t>
            </w:r>
            <w:hyperlink r:id="rId8" w:history="1">
              <w:r w:rsidRPr="00247F50">
                <w:rPr>
                  <w:rFonts w:ascii="Arial" w:eastAsia="Aptos" w:hAnsi="Arial" w:cs="Arial"/>
                  <w:color w:val="000000"/>
                  <w:sz w:val="22"/>
                  <w:szCs w:val="22"/>
                  <w:u w:val="single"/>
                  <w:lang w:val="en-US" w:eastAsia="en-US"/>
                </w:rPr>
                <w:t>https://utecno.wordpress.com/wp-content/uploads/2014/07/howard_gardner_-_estructuras_de_la_mente.pdf?utm_source=chatgpt.com</w:t>
              </w:r>
            </w:hyperlink>
          </w:p>
          <w:p w14:paraId="5B9C53A1" w14:textId="77777777" w:rsidR="00EC6EA1" w:rsidRPr="00247F50" w:rsidRDefault="00EC6EA1" w:rsidP="00F860D7">
            <w:pPr>
              <w:spacing w:after="160" w:line="259" w:lineRule="auto"/>
              <w:rPr>
                <w:rFonts w:ascii="Aptos" w:eastAsia="Aptos" w:hAnsi="Aptos"/>
                <w:sz w:val="22"/>
                <w:szCs w:val="22"/>
                <w:lang w:val="en-US" w:eastAsia="en-US"/>
              </w:rPr>
            </w:pPr>
          </w:p>
          <w:p w14:paraId="17412F1E" w14:textId="77777777" w:rsidR="00EC6EA1" w:rsidRPr="00247F50" w:rsidRDefault="0021111F" w:rsidP="00F860D7">
            <w:pPr>
              <w:spacing w:after="160" w:line="259" w:lineRule="auto"/>
              <w:rPr>
                <w:rFonts w:ascii="Aptos" w:eastAsia="Aptos" w:hAnsi="Aptos"/>
                <w:sz w:val="22"/>
                <w:szCs w:val="22"/>
                <w:lang w:val="en-US" w:eastAsia="en-US"/>
              </w:rPr>
            </w:pPr>
            <w:hyperlink r:id="rId9" w:tgtFrame="_new" w:history="1">
              <w:r w:rsidR="00EC6EA1" w:rsidRPr="00247F50">
                <w:rPr>
                  <w:rFonts w:ascii="Arial" w:eastAsia="Aptos" w:hAnsi="Arial" w:cs="Arial"/>
                  <w:color w:val="000000"/>
                  <w:u w:val="single"/>
                  <w:lang w:val="en-US" w:eastAsia="en-US"/>
                </w:rPr>
                <w:t>https://www.mineducacion.gov.co/1621/article-82745.html</w:t>
              </w:r>
            </w:hyperlink>
          </w:p>
        </w:tc>
      </w:tr>
      <w:tr w:rsidR="00EC6EA1" w:rsidRPr="00247F50" w14:paraId="359AEECA" w14:textId="77777777" w:rsidTr="00F860D7">
        <w:tc>
          <w:tcPr>
            <w:tcW w:w="2830" w:type="dxa"/>
          </w:tcPr>
          <w:p w14:paraId="71DAD7B5" w14:textId="77777777" w:rsidR="00EC6EA1" w:rsidRDefault="00EC6EA1" w:rsidP="00F860D7">
            <w:pPr>
              <w:spacing w:after="160" w:line="259" w:lineRule="auto"/>
              <w:rPr>
                <w:rFonts w:ascii="Arial" w:eastAsia="system-ui" w:hAnsi="Arial" w:cs="Arial"/>
                <w:sz w:val="22"/>
                <w:szCs w:val="22"/>
                <w:lang w:eastAsia="en-US"/>
              </w:rPr>
            </w:pPr>
            <w:r>
              <w:rPr>
                <w:rFonts w:ascii="Arial" w:eastAsia="system-ui" w:hAnsi="Arial" w:cs="Arial"/>
                <w:sz w:val="22"/>
                <w:szCs w:val="22"/>
                <w:lang w:eastAsia="en-US"/>
              </w:rPr>
              <w:t>1.</w:t>
            </w:r>
            <w:r w:rsidRPr="00247F50">
              <w:rPr>
                <w:rFonts w:ascii="Arial" w:eastAsia="system-ui" w:hAnsi="Arial" w:cs="Arial"/>
                <w:sz w:val="22"/>
                <w:szCs w:val="22"/>
                <w:lang w:eastAsia="en-US"/>
              </w:rPr>
              <w:t xml:space="preserve">OBJETIVO ESPECIFICO </w:t>
            </w:r>
          </w:p>
          <w:p w14:paraId="7392278C"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rial" w:eastAsia="system-ui" w:hAnsi="Arial" w:cs="Arial"/>
                <w:sz w:val="22"/>
                <w:szCs w:val="22"/>
                <w:lang w:eastAsia="en-US"/>
              </w:rPr>
              <w:t xml:space="preserve">Documentar críticamente el proceso de desarrollo del proyecto pedagógico, identificando las prácticas, estrategias y </w:t>
            </w:r>
            <w:r w:rsidRPr="00247F50">
              <w:rPr>
                <w:rFonts w:ascii="Arial" w:eastAsia="system-ui" w:hAnsi="Arial" w:cs="Arial"/>
                <w:sz w:val="22"/>
                <w:szCs w:val="22"/>
                <w:lang w:eastAsia="en-US"/>
              </w:rPr>
              <w:lastRenderedPageBreak/>
              <w:t>metodologías implementadas.</w:t>
            </w:r>
          </w:p>
        </w:tc>
        <w:tc>
          <w:tcPr>
            <w:tcW w:w="1843" w:type="dxa"/>
          </w:tcPr>
          <w:p w14:paraId="49041C2C" w14:textId="77777777" w:rsidR="00EC6EA1" w:rsidRPr="00247F50" w:rsidRDefault="00EC6EA1" w:rsidP="00F860D7">
            <w:pPr>
              <w:spacing w:after="160" w:line="259" w:lineRule="auto"/>
              <w:rPr>
                <w:rFonts w:ascii="Aptos" w:eastAsia="Aptos" w:hAnsi="Aptos"/>
                <w:sz w:val="22"/>
                <w:szCs w:val="22"/>
                <w:lang w:eastAsia="en-US"/>
              </w:rPr>
            </w:pPr>
          </w:p>
          <w:p w14:paraId="3DB996A1" w14:textId="77777777" w:rsidR="00EC6EA1" w:rsidRPr="00F2197C"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Documentar críticamente</w:t>
            </w:r>
          </w:p>
          <w:p w14:paraId="13D485BE"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Estrategias</w:t>
            </w:r>
          </w:p>
          <w:p w14:paraId="5B1B8909"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lastRenderedPageBreak/>
              <w:t xml:space="preserve">Metodologías </w:t>
            </w:r>
          </w:p>
          <w:p w14:paraId="4A651541" w14:textId="77777777" w:rsidR="00EC6EA1" w:rsidRPr="00247F50" w:rsidRDefault="00EC6EA1" w:rsidP="00F860D7">
            <w:pPr>
              <w:spacing w:after="160" w:line="259" w:lineRule="auto"/>
              <w:rPr>
                <w:rFonts w:ascii="Aptos" w:eastAsia="Aptos" w:hAnsi="Aptos"/>
                <w:sz w:val="22"/>
                <w:szCs w:val="22"/>
                <w:lang w:eastAsia="en-US"/>
              </w:rPr>
            </w:pPr>
          </w:p>
        </w:tc>
        <w:tc>
          <w:tcPr>
            <w:tcW w:w="1843" w:type="dxa"/>
          </w:tcPr>
          <w:p w14:paraId="22ED498A" w14:textId="77777777" w:rsidR="00EC6EA1" w:rsidRPr="00247F50" w:rsidRDefault="00EC6EA1" w:rsidP="00F860D7">
            <w:pPr>
              <w:spacing w:after="160" w:line="259" w:lineRule="auto"/>
              <w:rPr>
                <w:rFonts w:ascii="Aptos" w:eastAsia="Aptos" w:hAnsi="Aptos"/>
                <w:sz w:val="22"/>
                <w:szCs w:val="22"/>
                <w:lang w:eastAsia="en-US"/>
              </w:rPr>
            </w:pPr>
          </w:p>
          <w:p w14:paraId="042AEE55" w14:textId="77777777" w:rsidR="00EC6EA1" w:rsidRPr="00247F50" w:rsidRDefault="00EC6EA1" w:rsidP="00F860D7">
            <w:pPr>
              <w:spacing w:after="160" w:line="259" w:lineRule="auto"/>
              <w:rPr>
                <w:rFonts w:ascii="Aptos" w:eastAsia="Aptos" w:hAnsi="Aptos"/>
                <w:b/>
                <w:bCs/>
                <w:sz w:val="22"/>
                <w:szCs w:val="22"/>
                <w:lang w:eastAsia="en-US"/>
              </w:rPr>
            </w:pPr>
            <w:r w:rsidRPr="00247F50">
              <w:rPr>
                <w:rFonts w:ascii="Aptos" w:eastAsia="Aptos" w:hAnsi="Aptos"/>
                <w:b/>
                <w:bCs/>
                <w:sz w:val="22"/>
                <w:szCs w:val="22"/>
                <w:lang w:eastAsia="en-US"/>
              </w:rPr>
              <w:t>Proyecto pedagógico</w:t>
            </w:r>
          </w:p>
          <w:p w14:paraId="7E05D305" w14:textId="77777777" w:rsidR="00EC6EA1" w:rsidRPr="00247F50" w:rsidRDefault="00EC6EA1" w:rsidP="00F860D7">
            <w:pPr>
              <w:spacing w:after="160" w:line="259" w:lineRule="auto"/>
              <w:rPr>
                <w:rFonts w:ascii="Aptos" w:eastAsia="Aptos" w:hAnsi="Aptos"/>
                <w:sz w:val="22"/>
                <w:szCs w:val="22"/>
                <w:lang w:eastAsia="en-US"/>
              </w:rPr>
            </w:pPr>
          </w:p>
        </w:tc>
        <w:tc>
          <w:tcPr>
            <w:tcW w:w="3827" w:type="dxa"/>
          </w:tcPr>
          <w:p w14:paraId="407D6419"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rial" w:eastAsia="Aptos" w:hAnsi="Arial" w:cs="Arial"/>
                <w:color w:val="000000"/>
                <w:lang w:eastAsia="en-US"/>
              </w:rPr>
              <w:t xml:space="preserve">Ministerio de Educación Nacional. (1994). </w:t>
            </w:r>
            <w:r w:rsidRPr="00247F50">
              <w:rPr>
                <w:rFonts w:ascii="Arial" w:eastAsia="Aptos" w:hAnsi="Arial" w:cs="Arial"/>
                <w:i/>
                <w:iCs/>
                <w:color w:val="000000"/>
                <w:lang w:eastAsia="en-US"/>
              </w:rPr>
              <w:t>Decreto 1860 de 1994, por el cual se reglamenta parcialmente la Ley 115 de 1994, en los aspectos pedagógicos y organizativos generales</w:t>
            </w:r>
            <w:r w:rsidRPr="00247F50">
              <w:rPr>
                <w:rFonts w:ascii="Arial" w:eastAsia="Aptos" w:hAnsi="Arial" w:cs="Arial"/>
                <w:color w:val="000000"/>
                <w:lang w:eastAsia="en-US"/>
              </w:rPr>
              <w:t xml:space="preserve">. Diario Oficial No. 41.473. </w:t>
            </w:r>
          </w:p>
        </w:tc>
        <w:tc>
          <w:tcPr>
            <w:tcW w:w="3686" w:type="dxa"/>
          </w:tcPr>
          <w:p w14:paraId="2575E189" w14:textId="77777777" w:rsidR="00EC6EA1" w:rsidRPr="00247F50" w:rsidRDefault="0021111F" w:rsidP="00F860D7">
            <w:pPr>
              <w:spacing w:after="160" w:line="259" w:lineRule="auto"/>
              <w:rPr>
                <w:rFonts w:ascii="Arial" w:eastAsia="Aptos" w:hAnsi="Arial" w:cs="Arial"/>
                <w:color w:val="000000"/>
                <w:lang w:eastAsia="en-US"/>
              </w:rPr>
            </w:pPr>
            <w:hyperlink r:id="rId10" w:history="1">
              <w:r w:rsidR="00EC6EA1" w:rsidRPr="00942418">
                <w:rPr>
                  <w:rStyle w:val="Hipervnculo"/>
                  <w:rFonts w:ascii="Arial" w:eastAsia="Aptos" w:hAnsi="Arial" w:cs="Arial"/>
                  <w:lang w:eastAsia="en-US"/>
                </w:rPr>
                <w:t>https://www.funcionpublica.gov.co/eva/gestornormativo/norma.php?i=292</w:t>
              </w:r>
            </w:hyperlink>
          </w:p>
          <w:p w14:paraId="3659FF11" w14:textId="77777777" w:rsidR="00EC6EA1" w:rsidRPr="00247F50" w:rsidRDefault="00EC6EA1" w:rsidP="00F860D7">
            <w:pPr>
              <w:spacing w:after="160" w:line="259" w:lineRule="auto"/>
              <w:rPr>
                <w:rFonts w:ascii="Aptos" w:eastAsia="Aptos" w:hAnsi="Aptos"/>
                <w:sz w:val="22"/>
                <w:szCs w:val="22"/>
                <w:lang w:eastAsia="en-US"/>
              </w:rPr>
            </w:pPr>
          </w:p>
        </w:tc>
      </w:tr>
      <w:tr w:rsidR="00EC6EA1" w:rsidRPr="00247F50" w14:paraId="5AEC320A" w14:textId="77777777" w:rsidTr="00F860D7">
        <w:tc>
          <w:tcPr>
            <w:tcW w:w="2830" w:type="dxa"/>
          </w:tcPr>
          <w:p w14:paraId="13C79D64" w14:textId="77777777" w:rsidR="00EC6EA1" w:rsidRDefault="00EC6EA1" w:rsidP="00F860D7">
            <w:pPr>
              <w:spacing w:after="160" w:line="259" w:lineRule="auto"/>
              <w:rPr>
                <w:rFonts w:ascii="Arial" w:eastAsia="system-ui" w:hAnsi="Arial" w:cs="Arial"/>
                <w:sz w:val="22"/>
                <w:szCs w:val="22"/>
                <w:lang w:eastAsia="en-US"/>
              </w:rPr>
            </w:pPr>
            <w:r>
              <w:rPr>
                <w:rFonts w:ascii="Arial" w:eastAsia="system-ui" w:hAnsi="Arial" w:cs="Arial"/>
                <w:sz w:val="22"/>
                <w:szCs w:val="22"/>
                <w:lang w:eastAsia="en-US"/>
              </w:rPr>
              <w:t>2.</w:t>
            </w:r>
            <w:r w:rsidRPr="00247F50">
              <w:rPr>
                <w:rFonts w:ascii="Arial" w:eastAsia="system-ui" w:hAnsi="Arial" w:cs="Arial"/>
                <w:sz w:val="22"/>
                <w:szCs w:val="22"/>
                <w:lang w:eastAsia="en-US"/>
              </w:rPr>
              <w:t xml:space="preserve">OBJETIVO ESPECIFICO </w:t>
            </w:r>
          </w:p>
          <w:p w14:paraId="6BEDCF48"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rial" w:eastAsia="system-ui" w:hAnsi="Arial" w:cs="Arial"/>
                <w:sz w:val="22"/>
                <w:szCs w:val="22"/>
                <w:lang w:eastAsia="en-US"/>
              </w:rPr>
              <w:t>Valorar el impacto del proyecto en la movilización de aprendizajes, actitudes y desarrollo personal de los estudiantes, reconociendo transformaciones no evidentes para ellos mismos.</w:t>
            </w:r>
          </w:p>
        </w:tc>
        <w:tc>
          <w:tcPr>
            <w:tcW w:w="1843" w:type="dxa"/>
          </w:tcPr>
          <w:p w14:paraId="1D35E1B6" w14:textId="77777777" w:rsidR="00EC6EA1" w:rsidRPr="00247F50" w:rsidRDefault="00EC6EA1" w:rsidP="00F860D7">
            <w:pPr>
              <w:spacing w:after="160" w:line="259" w:lineRule="auto"/>
              <w:rPr>
                <w:rFonts w:ascii="Aptos" w:eastAsia="Aptos" w:hAnsi="Aptos"/>
                <w:sz w:val="22"/>
                <w:szCs w:val="22"/>
                <w:lang w:eastAsia="en-US"/>
              </w:rPr>
            </w:pPr>
          </w:p>
          <w:p w14:paraId="3720D3F7"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Impacto</w:t>
            </w:r>
          </w:p>
          <w:p w14:paraId="01708433"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Desarrollo personal</w:t>
            </w:r>
          </w:p>
          <w:p w14:paraId="548C475B"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Aprendizajes</w:t>
            </w:r>
          </w:p>
          <w:p w14:paraId="249A5C0E" w14:textId="77777777" w:rsidR="00EC6EA1" w:rsidRPr="00247F50" w:rsidRDefault="00EC6EA1" w:rsidP="00F860D7">
            <w:pPr>
              <w:spacing w:after="160" w:line="259" w:lineRule="auto"/>
              <w:rPr>
                <w:rFonts w:ascii="Aptos" w:eastAsia="Aptos" w:hAnsi="Aptos"/>
                <w:sz w:val="22"/>
                <w:szCs w:val="22"/>
                <w:lang w:eastAsia="en-US"/>
              </w:rPr>
            </w:pPr>
          </w:p>
          <w:p w14:paraId="50CA5CE7"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trasformaciones</w:t>
            </w:r>
          </w:p>
        </w:tc>
        <w:tc>
          <w:tcPr>
            <w:tcW w:w="1843" w:type="dxa"/>
          </w:tcPr>
          <w:p w14:paraId="7E5ADF42" w14:textId="77777777" w:rsidR="00EC6EA1" w:rsidRPr="00247F50" w:rsidRDefault="00EC6EA1" w:rsidP="00F860D7">
            <w:pPr>
              <w:spacing w:after="160" w:line="259" w:lineRule="auto"/>
              <w:rPr>
                <w:rFonts w:ascii="Aptos" w:eastAsia="Aptos" w:hAnsi="Aptos"/>
                <w:sz w:val="22"/>
                <w:szCs w:val="22"/>
                <w:lang w:eastAsia="en-US"/>
              </w:rPr>
            </w:pPr>
          </w:p>
        </w:tc>
        <w:tc>
          <w:tcPr>
            <w:tcW w:w="3827" w:type="dxa"/>
          </w:tcPr>
          <w:p w14:paraId="7F33E2E8" w14:textId="77777777" w:rsidR="00EC6EA1" w:rsidRPr="00247F50" w:rsidRDefault="00EC6EA1" w:rsidP="00F860D7">
            <w:pPr>
              <w:spacing w:after="160" w:line="259" w:lineRule="auto"/>
              <w:rPr>
                <w:rFonts w:ascii="Aptos" w:eastAsia="Aptos" w:hAnsi="Aptos"/>
                <w:sz w:val="22"/>
                <w:szCs w:val="22"/>
                <w:lang w:eastAsia="en-US"/>
              </w:rPr>
            </w:pPr>
          </w:p>
        </w:tc>
        <w:tc>
          <w:tcPr>
            <w:tcW w:w="3686" w:type="dxa"/>
          </w:tcPr>
          <w:p w14:paraId="0494C8E8" w14:textId="77777777" w:rsidR="00EC6EA1" w:rsidRPr="00247F50" w:rsidRDefault="00EC6EA1" w:rsidP="00F860D7">
            <w:pPr>
              <w:spacing w:after="160" w:line="259" w:lineRule="auto"/>
              <w:rPr>
                <w:rFonts w:ascii="Aptos" w:eastAsia="Aptos" w:hAnsi="Aptos"/>
                <w:sz w:val="22"/>
                <w:szCs w:val="22"/>
                <w:lang w:eastAsia="en-US"/>
              </w:rPr>
            </w:pPr>
          </w:p>
        </w:tc>
      </w:tr>
      <w:tr w:rsidR="00EC6EA1" w:rsidRPr="00247F50" w14:paraId="7C4C2449" w14:textId="77777777" w:rsidTr="00F860D7">
        <w:tc>
          <w:tcPr>
            <w:tcW w:w="2830" w:type="dxa"/>
          </w:tcPr>
          <w:p w14:paraId="32488798" w14:textId="77777777" w:rsidR="00EC6EA1" w:rsidRPr="00F2197C" w:rsidRDefault="00EC6EA1" w:rsidP="00F860D7">
            <w:pPr>
              <w:spacing w:after="160" w:line="259" w:lineRule="auto"/>
              <w:rPr>
                <w:rFonts w:ascii="Arial" w:eastAsia="system-ui" w:hAnsi="Arial" w:cs="Arial"/>
                <w:sz w:val="22"/>
                <w:szCs w:val="22"/>
                <w:lang w:eastAsia="en-US"/>
              </w:rPr>
            </w:pPr>
            <w:r>
              <w:rPr>
                <w:rFonts w:ascii="Arial" w:eastAsia="system-ui" w:hAnsi="Arial" w:cs="Arial"/>
                <w:sz w:val="22"/>
                <w:szCs w:val="22"/>
                <w:lang w:eastAsia="en-US"/>
              </w:rPr>
              <w:t>3.</w:t>
            </w:r>
            <w:r w:rsidRPr="00F2197C">
              <w:rPr>
                <w:rFonts w:ascii="Arial" w:eastAsia="system-ui" w:hAnsi="Arial" w:cs="Arial"/>
                <w:sz w:val="22"/>
                <w:szCs w:val="22"/>
                <w:lang w:eastAsia="en-US"/>
              </w:rPr>
              <w:t xml:space="preserve">OBJETIVO ESPECIFICO </w:t>
            </w:r>
          </w:p>
          <w:p w14:paraId="2386A385"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rial" w:eastAsia="Arial" w:hAnsi="Arial" w:cs="Arial"/>
                <w:sz w:val="22"/>
                <w:szCs w:val="22"/>
                <w:lang w:eastAsia="en-US"/>
              </w:rPr>
              <w:t>Resignificar a los principales actores y sus experiencias pedagógicas dentro del desarrollo del proyecto.</w:t>
            </w:r>
          </w:p>
        </w:tc>
        <w:tc>
          <w:tcPr>
            <w:tcW w:w="1843" w:type="dxa"/>
          </w:tcPr>
          <w:p w14:paraId="7F3BDBDC" w14:textId="77777777" w:rsidR="00EC6EA1" w:rsidRPr="00247F50" w:rsidRDefault="00EC6EA1" w:rsidP="00F860D7">
            <w:pPr>
              <w:spacing w:after="160" w:line="259" w:lineRule="auto"/>
              <w:rPr>
                <w:rFonts w:ascii="Aptos" w:eastAsia="Aptos" w:hAnsi="Aptos"/>
                <w:sz w:val="22"/>
                <w:szCs w:val="22"/>
                <w:lang w:eastAsia="en-US"/>
              </w:rPr>
            </w:pPr>
          </w:p>
          <w:p w14:paraId="366E901E"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Resignificar</w:t>
            </w:r>
          </w:p>
          <w:p w14:paraId="4A9B98DA"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Principales actores</w:t>
            </w:r>
          </w:p>
          <w:p w14:paraId="4E43C7C0" w14:textId="77777777" w:rsidR="00EC6EA1" w:rsidRPr="00247F50" w:rsidRDefault="00EC6EA1" w:rsidP="00F860D7">
            <w:pPr>
              <w:spacing w:after="160" w:line="259" w:lineRule="auto"/>
              <w:rPr>
                <w:rFonts w:ascii="Aptos" w:eastAsia="Aptos" w:hAnsi="Aptos"/>
                <w:sz w:val="22"/>
                <w:szCs w:val="22"/>
                <w:lang w:eastAsia="en-US"/>
              </w:rPr>
            </w:pPr>
          </w:p>
        </w:tc>
        <w:tc>
          <w:tcPr>
            <w:tcW w:w="1843" w:type="dxa"/>
          </w:tcPr>
          <w:p w14:paraId="1952E173" w14:textId="77777777" w:rsidR="00EC6EA1" w:rsidRPr="00247F50" w:rsidRDefault="00EC6EA1" w:rsidP="00F860D7">
            <w:pPr>
              <w:spacing w:after="160" w:line="259" w:lineRule="auto"/>
              <w:rPr>
                <w:rFonts w:ascii="Aptos" w:eastAsia="Aptos" w:hAnsi="Aptos"/>
                <w:sz w:val="22"/>
                <w:szCs w:val="22"/>
                <w:lang w:eastAsia="en-US"/>
              </w:rPr>
            </w:pPr>
          </w:p>
          <w:p w14:paraId="1B9FC44F" w14:textId="77777777" w:rsidR="00EC6EA1" w:rsidRPr="00247F50" w:rsidRDefault="00EC6EA1" w:rsidP="00F860D7">
            <w:pPr>
              <w:spacing w:after="160" w:line="259" w:lineRule="auto"/>
              <w:rPr>
                <w:rFonts w:ascii="Aptos" w:eastAsia="Aptos" w:hAnsi="Aptos"/>
                <w:b/>
                <w:bCs/>
                <w:sz w:val="22"/>
                <w:szCs w:val="22"/>
                <w:lang w:eastAsia="en-US"/>
              </w:rPr>
            </w:pPr>
            <w:r w:rsidRPr="00247F50">
              <w:rPr>
                <w:rFonts w:ascii="Aptos" w:eastAsia="Aptos" w:hAnsi="Aptos"/>
                <w:b/>
                <w:bCs/>
                <w:sz w:val="22"/>
                <w:szCs w:val="22"/>
                <w:lang w:eastAsia="en-US"/>
              </w:rPr>
              <w:t>Experiencias pedagógicas</w:t>
            </w:r>
          </w:p>
        </w:tc>
        <w:tc>
          <w:tcPr>
            <w:tcW w:w="3827" w:type="dxa"/>
          </w:tcPr>
          <w:p w14:paraId="5B3AC1C5" w14:textId="77777777" w:rsidR="00EC6EA1" w:rsidRPr="00247F50" w:rsidRDefault="00EC6EA1" w:rsidP="00F860D7">
            <w:pPr>
              <w:spacing w:after="160" w:line="259" w:lineRule="auto"/>
              <w:rPr>
                <w:rFonts w:ascii="Arial" w:eastAsia="Aptos" w:hAnsi="Arial" w:cs="Arial"/>
                <w:color w:val="000000"/>
                <w:lang w:eastAsia="en-US"/>
              </w:rPr>
            </w:pPr>
            <w:r w:rsidRPr="00247F50">
              <w:rPr>
                <w:rFonts w:ascii="Arial" w:eastAsia="Aptos" w:hAnsi="Arial" w:cs="Arial"/>
                <w:color w:val="000000"/>
                <w:lang w:eastAsia="en-US"/>
              </w:rPr>
              <w:t xml:space="preserve">Cendales, L., &amp; Torres, A. (2006). La sistematización como experiencia investigativa y formativa. </w:t>
            </w:r>
            <w:r w:rsidRPr="00247F50">
              <w:rPr>
                <w:rFonts w:ascii="Arial" w:eastAsia="Aptos" w:hAnsi="Arial" w:cs="Arial"/>
                <w:i/>
                <w:iCs/>
                <w:color w:val="000000"/>
                <w:lang w:eastAsia="en-US"/>
              </w:rPr>
              <w:t>Revista La Piragua, 23</w:t>
            </w:r>
            <w:r w:rsidRPr="00247F50">
              <w:rPr>
                <w:rFonts w:ascii="Arial" w:eastAsia="Aptos" w:hAnsi="Arial" w:cs="Arial"/>
                <w:color w:val="000000"/>
                <w:lang w:eastAsia="en-US"/>
              </w:rPr>
              <w:t>, 29-38.</w:t>
            </w:r>
          </w:p>
          <w:p w14:paraId="78288FCF" w14:textId="77777777" w:rsidR="00EC6EA1" w:rsidRPr="00247F50" w:rsidRDefault="00EC6EA1" w:rsidP="00F860D7">
            <w:pPr>
              <w:spacing w:after="160" w:line="259" w:lineRule="auto"/>
              <w:rPr>
                <w:rFonts w:ascii="Aptos" w:eastAsia="Aptos" w:hAnsi="Aptos"/>
                <w:sz w:val="22"/>
                <w:szCs w:val="22"/>
                <w:lang w:eastAsia="en-US"/>
              </w:rPr>
            </w:pPr>
          </w:p>
        </w:tc>
        <w:tc>
          <w:tcPr>
            <w:tcW w:w="3686" w:type="dxa"/>
          </w:tcPr>
          <w:p w14:paraId="4721F1F5" w14:textId="77777777" w:rsidR="00EC6EA1" w:rsidRPr="00247F50" w:rsidRDefault="00EC6EA1" w:rsidP="00F860D7">
            <w:pPr>
              <w:spacing w:after="160" w:line="259" w:lineRule="auto"/>
              <w:rPr>
                <w:rFonts w:ascii="Aptos" w:eastAsia="Aptos" w:hAnsi="Aptos"/>
                <w:sz w:val="22"/>
                <w:szCs w:val="22"/>
                <w:lang w:eastAsia="en-US"/>
              </w:rPr>
            </w:pPr>
            <w:r w:rsidRPr="00247F50">
              <w:rPr>
                <w:rFonts w:ascii="Aptos" w:eastAsia="Aptos" w:hAnsi="Aptos"/>
                <w:sz w:val="22"/>
                <w:szCs w:val="22"/>
                <w:lang w:eastAsia="en-US"/>
              </w:rPr>
              <w:t>chrome-extension://efaidnbmnnnibpcajpcglclefindmkaj/https://www.unc.edu.ar/sites/default/files/La%20sistematizaci%C3%B3n%20de%20experiencias%20-%20Oscar%20Jara%20%28edicion%20colombiana%29.pdf?utm_source=chatgpt.com</w:t>
            </w:r>
          </w:p>
        </w:tc>
      </w:tr>
      <w:tr w:rsidR="00EC6EA1" w:rsidRPr="00247F50" w14:paraId="21B1FFA0" w14:textId="77777777" w:rsidTr="00F860D7">
        <w:tc>
          <w:tcPr>
            <w:tcW w:w="2830" w:type="dxa"/>
          </w:tcPr>
          <w:p w14:paraId="1018EE06" w14:textId="77777777" w:rsidR="00EC6EA1" w:rsidRPr="00247F50" w:rsidRDefault="00EC6EA1" w:rsidP="00F860D7">
            <w:pPr>
              <w:spacing w:after="160" w:line="259" w:lineRule="auto"/>
              <w:rPr>
                <w:rFonts w:ascii="Aptos" w:eastAsia="Aptos" w:hAnsi="Aptos"/>
                <w:sz w:val="22"/>
                <w:szCs w:val="22"/>
                <w:lang w:eastAsia="en-US"/>
              </w:rPr>
            </w:pPr>
          </w:p>
        </w:tc>
        <w:tc>
          <w:tcPr>
            <w:tcW w:w="1843" w:type="dxa"/>
          </w:tcPr>
          <w:p w14:paraId="27700611" w14:textId="77777777" w:rsidR="00EC6EA1" w:rsidRPr="00247F50" w:rsidRDefault="00EC6EA1" w:rsidP="00F860D7">
            <w:pPr>
              <w:spacing w:after="160" w:line="259" w:lineRule="auto"/>
              <w:rPr>
                <w:rFonts w:ascii="Aptos" w:eastAsia="Aptos" w:hAnsi="Aptos"/>
                <w:sz w:val="22"/>
                <w:szCs w:val="22"/>
                <w:lang w:eastAsia="en-US"/>
              </w:rPr>
            </w:pPr>
          </w:p>
        </w:tc>
        <w:tc>
          <w:tcPr>
            <w:tcW w:w="1843" w:type="dxa"/>
          </w:tcPr>
          <w:p w14:paraId="0FA58243" w14:textId="77777777" w:rsidR="00EC6EA1" w:rsidRPr="00247F50" w:rsidRDefault="00EC6EA1" w:rsidP="00F860D7">
            <w:pPr>
              <w:spacing w:after="160" w:line="259" w:lineRule="auto"/>
              <w:rPr>
                <w:rFonts w:ascii="Aptos" w:eastAsia="Aptos" w:hAnsi="Aptos"/>
                <w:sz w:val="22"/>
                <w:szCs w:val="22"/>
                <w:lang w:eastAsia="en-US"/>
              </w:rPr>
            </w:pPr>
          </w:p>
        </w:tc>
        <w:tc>
          <w:tcPr>
            <w:tcW w:w="3827" w:type="dxa"/>
          </w:tcPr>
          <w:p w14:paraId="5B82EDC6" w14:textId="77777777" w:rsidR="00EC6EA1" w:rsidRPr="00247F50" w:rsidRDefault="00EC6EA1" w:rsidP="00F860D7">
            <w:pPr>
              <w:spacing w:after="160" w:line="259" w:lineRule="auto"/>
              <w:rPr>
                <w:rFonts w:ascii="Aptos" w:eastAsia="Aptos" w:hAnsi="Aptos"/>
                <w:sz w:val="22"/>
                <w:szCs w:val="22"/>
                <w:lang w:eastAsia="en-US"/>
              </w:rPr>
            </w:pPr>
          </w:p>
        </w:tc>
        <w:tc>
          <w:tcPr>
            <w:tcW w:w="3686" w:type="dxa"/>
          </w:tcPr>
          <w:p w14:paraId="48E8AFED" w14:textId="77777777" w:rsidR="00EC6EA1" w:rsidRPr="00247F50" w:rsidRDefault="00EC6EA1" w:rsidP="00F860D7">
            <w:pPr>
              <w:spacing w:after="160" w:line="259" w:lineRule="auto"/>
              <w:rPr>
                <w:rFonts w:ascii="Aptos" w:eastAsia="Aptos" w:hAnsi="Aptos"/>
                <w:sz w:val="22"/>
                <w:szCs w:val="22"/>
                <w:lang w:eastAsia="en-US"/>
              </w:rPr>
            </w:pPr>
          </w:p>
        </w:tc>
      </w:tr>
    </w:tbl>
    <w:p w14:paraId="1B6B0756" w14:textId="77777777" w:rsidR="00A95926" w:rsidRDefault="00A95926" w:rsidP="00EC6EA1">
      <w:pPr>
        <w:spacing w:line="360" w:lineRule="auto"/>
        <w:ind w:firstLine="0"/>
        <w:rPr>
          <w:b/>
        </w:rPr>
        <w:sectPr w:rsidR="00A95926" w:rsidSect="00EC6EA1">
          <w:headerReference w:type="default" r:id="rId11"/>
          <w:footerReference w:type="default" r:id="rId12"/>
          <w:pgSz w:w="16838" w:h="11906" w:orient="landscape" w:code="9"/>
          <w:pgMar w:top="1440" w:right="1440" w:bottom="1440" w:left="1440" w:header="709" w:footer="709" w:gutter="0"/>
          <w:cols w:space="708"/>
          <w:docGrid w:linePitch="360"/>
        </w:sectPr>
      </w:pPr>
    </w:p>
    <w:p w14:paraId="76B831E6" w14:textId="77777777" w:rsidR="00230A4B" w:rsidRPr="0014283C" w:rsidRDefault="00230A4B" w:rsidP="00B30B06">
      <w:pPr>
        <w:spacing w:line="360" w:lineRule="auto"/>
        <w:ind w:firstLine="0"/>
        <w:rPr>
          <w:b/>
        </w:rPr>
      </w:pPr>
    </w:p>
    <w:p w14:paraId="04F457D2" w14:textId="77777777" w:rsidR="00A95926" w:rsidRPr="0014283C" w:rsidRDefault="00A95926" w:rsidP="00A95926">
      <w:pPr>
        <w:spacing w:line="360" w:lineRule="auto"/>
        <w:ind w:left="360"/>
        <w:rPr>
          <w:b/>
        </w:rPr>
      </w:pPr>
    </w:p>
    <w:p w14:paraId="2CD9C4AB" w14:textId="77777777" w:rsidR="00A95926" w:rsidRPr="0014283C" w:rsidRDefault="00A95926" w:rsidP="00A95926">
      <w:pPr>
        <w:spacing w:line="360" w:lineRule="auto"/>
        <w:ind w:left="360"/>
        <w:rPr>
          <w:b/>
        </w:rPr>
      </w:pPr>
    </w:p>
    <w:p w14:paraId="395AA27F" w14:textId="77777777" w:rsidR="00A95926" w:rsidRPr="0014283C" w:rsidRDefault="00A95926" w:rsidP="00A95926">
      <w:pPr>
        <w:spacing w:line="360" w:lineRule="auto"/>
        <w:ind w:left="360"/>
        <w:rPr>
          <w:b/>
        </w:rPr>
      </w:pPr>
    </w:p>
    <w:p w14:paraId="6518BBD3" w14:textId="77777777" w:rsidR="00A95926" w:rsidRPr="0014283C" w:rsidRDefault="00A95926" w:rsidP="00A95926">
      <w:pPr>
        <w:spacing w:line="360" w:lineRule="auto"/>
        <w:ind w:left="360"/>
        <w:rPr>
          <w:b/>
        </w:rPr>
      </w:pPr>
    </w:p>
    <w:p w14:paraId="00EA77C1" w14:textId="77777777" w:rsidR="00A95926" w:rsidRPr="0014283C" w:rsidRDefault="00A95926" w:rsidP="00A95926">
      <w:pPr>
        <w:spacing w:line="360" w:lineRule="auto"/>
        <w:ind w:left="360"/>
        <w:rPr>
          <w:b/>
        </w:rPr>
      </w:pPr>
    </w:p>
    <w:p w14:paraId="5123C00E" w14:textId="77946760" w:rsidR="00EE63C4" w:rsidRPr="00223D90" w:rsidRDefault="00EE63C4" w:rsidP="003425E3">
      <w:pPr>
        <w:ind w:firstLine="0"/>
      </w:pPr>
    </w:p>
    <w:p w14:paraId="638BC7E7" w14:textId="77777777" w:rsidR="00EE63C4" w:rsidRPr="00223D90" w:rsidRDefault="00EE63C4" w:rsidP="00A83D3F">
      <w:pPr>
        <w:pStyle w:val="Prrafodelista"/>
        <w:ind w:left="0" w:firstLine="0"/>
      </w:pPr>
    </w:p>
    <w:p w14:paraId="0480DB90" w14:textId="77777777" w:rsidR="00EE63C4" w:rsidRPr="00223D90" w:rsidRDefault="00EE63C4" w:rsidP="00A83D3F">
      <w:pPr>
        <w:pStyle w:val="Prrafodelista"/>
        <w:ind w:left="0" w:firstLine="0"/>
      </w:pPr>
    </w:p>
    <w:p w14:paraId="5E73D357" w14:textId="77777777" w:rsidR="00EE63C4" w:rsidRPr="00223D90" w:rsidRDefault="00EE63C4" w:rsidP="00A83D3F">
      <w:pPr>
        <w:pStyle w:val="Prrafodelista"/>
        <w:ind w:left="0" w:firstLine="0"/>
      </w:pPr>
    </w:p>
    <w:p w14:paraId="1C7F9B02" w14:textId="77777777" w:rsidR="00EE63C4" w:rsidRPr="00223D90" w:rsidRDefault="00EE63C4" w:rsidP="00A83D3F">
      <w:pPr>
        <w:pStyle w:val="Prrafodelista"/>
        <w:ind w:left="0" w:firstLine="0"/>
      </w:pPr>
    </w:p>
    <w:p w14:paraId="666A4C81" w14:textId="77777777" w:rsidR="00EE63C4" w:rsidRPr="00223D90" w:rsidRDefault="00EE63C4" w:rsidP="00A83D3F">
      <w:pPr>
        <w:pStyle w:val="Prrafodelista"/>
        <w:ind w:left="0" w:firstLine="0"/>
      </w:pPr>
    </w:p>
    <w:p w14:paraId="1705D439" w14:textId="77777777" w:rsidR="00EE63C4" w:rsidRPr="00223D90" w:rsidRDefault="00EE63C4" w:rsidP="00A83D3F">
      <w:pPr>
        <w:pStyle w:val="Prrafodelista"/>
        <w:ind w:left="0" w:firstLine="0"/>
      </w:pPr>
    </w:p>
    <w:p w14:paraId="55AB3CA3" w14:textId="77777777" w:rsidR="00EE63C4" w:rsidRPr="00223D90" w:rsidRDefault="00EE63C4" w:rsidP="00A83D3F">
      <w:pPr>
        <w:pStyle w:val="Prrafodelista"/>
        <w:ind w:left="0" w:firstLine="0"/>
      </w:pPr>
    </w:p>
    <w:p w14:paraId="25422051" w14:textId="77777777" w:rsidR="00EE63C4" w:rsidRPr="00223D90" w:rsidRDefault="00EE63C4" w:rsidP="00A83D3F">
      <w:pPr>
        <w:pStyle w:val="Prrafodelista"/>
        <w:ind w:left="0" w:firstLine="0"/>
      </w:pPr>
    </w:p>
    <w:p w14:paraId="74DE9ADD" w14:textId="77777777" w:rsidR="00EE63C4" w:rsidRPr="00223D90" w:rsidRDefault="00EE63C4" w:rsidP="00A83D3F">
      <w:pPr>
        <w:pStyle w:val="Prrafodelista"/>
        <w:ind w:left="0" w:firstLine="0"/>
      </w:pPr>
    </w:p>
    <w:p w14:paraId="4256AA3A" w14:textId="77777777" w:rsidR="00EE63C4" w:rsidRPr="009175A6" w:rsidRDefault="00EE63C4" w:rsidP="009175A6">
      <w:pPr>
        <w:ind w:firstLine="0"/>
        <w:rPr>
          <w:b/>
          <w:bCs/>
        </w:rPr>
      </w:pPr>
    </w:p>
    <w:p w14:paraId="11CD5AD9" w14:textId="77777777" w:rsidR="00EE63C4" w:rsidRPr="00223D90" w:rsidRDefault="00EE63C4" w:rsidP="00A83D3F">
      <w:pPr>
        <w:pStyle w:val="Prrafodelista"/>
        <w:rPr>
          <w:b/>
          <w:bCs/>
        </w:rPr>
      </w:pPr>
    </w:p>
    <w:p w14:paraId="0E230044" w14:textId="77777777" w:rsidR="00EE63C4" w:rsidRPr="00223D90" w:rsidRDefault="00EE63C4" w:rsidP="00A83D3F">
      <w:pPr>
        <w:pStyle w:val="Prrafodelista"/>
        <w:rPr>
          <w:b/>
          <w:bCs/>
        </w:rPr>
      </w:pPr>
    </w:p>
    <w:p w14:paraId="6FCDE47A" w14:textId="77777777" w:rsidR="00EE63C4" w:rsidRPr="00223D90" w:rsidRDefault="00EE63C4" w:rsidP="00A83D3F">
      <w:pPr>
        <w:pStyle w:val="Prrafodelista"/>
        <w:rPr>
          <w:b/>
          <w:bCs/>
        </w:rPr>
      </w:pPr>
    </w:p>
    <w:p w14:paraId="48C309DE" w14:textId="77777777" w:rsidR="00EE63C4" w:rsidRPr="00223D90" w:rsidRDefault="00EE63C4" w:rsidP="00F066CB">
      <w:pPr>
        <w:pStyle w:val="Prrafodelista"/>
        <w:spacing w:before="240" w:after="240"/>
        <w:ind w:left="0" w:firstLine="0"/>
        <w:rPr>
          <w:b/>
          <w:bCs/>
        </w:rPr>
      </w:pPr>
    </w:p>
    <w:bookmarkEnd w:id="0"/>
    <w:p w14:paraId="7D5E52B3" w14:textId="77777777" w:rsidR="00EE63C4" w:rsidRPr="00EE63C4" w:rsidRDefault="00EE63C4" w:rsidP="00F066CB">
      <w:pPr>
        <w:pStyle w:val="Prrafodelista"/>
        <w:spacing w:before="240" w:after="240"/>
        <w:ind w:left="0" w:firstLine="0"/>
        <w:rPr>
          <w:b/>
          <w:bCs/>
        </w:rPr>
      </w:pPr>
    </w:p>
    <w:sectPr w:rsidR="00EE63C4" w:rsidRPr="00EE63C4" w:rsidSect="00EE63C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03A0B" w14:textId="77777777" w:rsidR="0021111F" w:rsidRPr="00223D90" w:rsidRDefault="0021111F" w:rsidP="00460737">
      <w:r w:rsidRPr="00223D90">
        <w:separator/>
      </w:r>
    </w:p>
  </w:endnote>
  <w:endnote w:type="continuationSeparator" w:id="0">
    <w:p w14:paraId="615AF916" w14:textId="77777777" w:rsidR="0021111F" w:rsidRPr="00223D90" w:rsidRDefault="0021111F" w:rsidP="00460737">
      <w:r w:rsidRPr="00223D9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system-ui">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system-u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DA0F1" w14:textId="75FE5F1C" w:rsidR="00BF1A4F" w:rsidRPr="00223D90" w:rsidRDefault="00643626" w:rsidP="00C263F3">
    <w:pPr>
      <w:pStyle w:val="Piedepgina"/>
      <w:jc w:val="center"/>
    </w:pPr>
    <w:r w:rsidRPr="00223D90">
      <w:rPr>
        <w:noProof/>
      </w:rPr>
      <w:drawing>
        <wp:anchor distT="0" distB="0" distL="114300" distR="114300" simplePos="0" relativeHeight="251662336" behindDoc="1" locked="0" layoutInCell="1" allowOverlap="1" wp14:anchorId="3A93AC9C" wp14:editId="1AB2C8A7">
          <wp:simplePos x="0" y="0"/>
          <wp:positionH relativeFrom="column">
            <wp:posOffset>-628650</wp:posOffset>
          </wp:positionH>
          <wp:positionV relativeFrom="paragraph">
            <wp:posOffset>-1387030</wp:posOffset>
          </wp:positionV>
          <wp:extent cx="6905645" cy="2147543"/>
          <wp:effectExtent l="0" t="0" r="0" b="5715"/>
          <wp:wrapNone/>
          <wp:docPr id="1824931156" name="Image 28"/>
          <wp:cNvGraphicFramePr/>
          <a:graphic xmlns:a="http://schemas.openxmlformats.org/drawingml/2006/main">
            <a:graphicData uri="http://schemas.openxmlformats.org/drawingml/2006/picture">
              <pic:pic xmlns:pic="http://schemas.openxmlformats.org/drawingml/2006/picture">
                <pic:nvPicPr>
                  <pic:cNvPr id="1970401070" name="Image 28"/>
                  <pic:cNvPicPr/>
                </pic:nvPicPr>
                <pic:blipFill>
                  <a:blip r:embed="rId1" cstate="print"/>
                  <a:stretch>
                    <a:fillRect/>
                  </a:stretch>
                </pic:blipFill>
                <pic:spPr>
                  <a:xfrm>
                    <a:off x="0" y="0"/>
                    <a:ext cx="6905645" cy="2147543"/>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5062D" w14:textId="77777777" w:rsidR="0021111F" w:rsidRPr="00223D90" w:rsidRDefault="0021111F" w:rsidP="00460737">
      <w:r w:rsidRPr="00223D90">
        <w:separator/>
      </w:r>
    </w:p>
  </w:footnote>
  <w:footnote w:type="continuationSeparator" w:id="0">
    <w:p w14:paraId="0B5CC475" w14:textId="77777777" w:rsidR="0021111F" w:rsidRPr="00223D90" w:rsidRDefault="0021111F" w:rsidP="00460737">
      <w:r w:rsidRPr="00223D9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1117844"/>
      <w:docPartObj>
        <w:docPartGallery w:val="Page Numbers (Top of Page)"/>
        <w:docPartUnique/>
      </w:docPartObj>
    </w:sdtPr>
    <w:sdtEndPr/>
    <w:sdtContent>
      <w:p w14:paraId="50A29830" w14:textId="4224521C" w:rsidR="00102191" w:rsidRPr="00223D90" w:rsidRDefault="00102191">
        <w:pPr>
          <w:pStyle w:val="Encabezado"/>
          <w:jc w:val="right"/>
        </w:pPr>
        <w:r w:rsidRPr="00223D90">
          <w:rPr>
            <w:noProof/>
            <w:sz w:val="20"/>
          </w:rPr>
          <w:drawing>
            <wp:anchor distT="0" distB="0" distL="0" distR="0" simplePos="0" relativeHeight="251658240" behindDoc="1" locked="0" layoutInCell="1" allowOverlap="1" wp14:anchorId="4DFABCB8" wp14:editId="2F127991">
              <wp:simplePos x="0" y="0"/>
              <wp:positionH relativeFrom="page">
                <wp:posOffset>-403225</wp:posOffset>
              </wp:positionH>
              <wp:positionV relativeFrom="page">
                <wp:posOffset>-1270</wp:posOffset>
              </wp:positionV>
              <wp:extent cx="3916680" cy="1176655"/>
              <wp:effectExtent l="0" t="0" r="0" b="0"/>
              <wp:wrapNone/>
              <wp:docPr id="910855618"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916680" cy="1176655"/>
                      </a:xfrm>
                      <a:prstGeom prst="rect">
                        <a:avLst/>
                      </a:prstGeom>
                    </pic:spPr>
                  </pic:pic>
                </a:graphicData>
              </a:graphic>
            </wp:anchor>
          </w:drawing>
        </w:r>
        <w:r w:rsidRPr="00223D90">
          <w:rPr>
            <w:noProof/>
            <w:sz w:val="20"/>
          </w:rPr>
          <w:drawing>
            <wp:anchor distT="0" distB="0" distL="0" distR="0" simplePos="0" relativeHeight="251659264" behindDoc="1" locked="0" layoutInCell="1" allowOverlap="1" wp14:anchorId="11B91812" wp14:editId="72CE725C">
              <wp:simplePos x="0" y="0"/>
              <wp:positionH relativeFrom="page">
                <wp:posOffset>5294094</wp:posOffset>
              </wp:positionH>
              <wp:positionV relativeFrom="page">
                <wp:posOffset>68167</wp:posOffset>
              </wp:positionV>
              <wp:extent cx="951332" cy="824706"/>
              <wp:effectExtent l="0" t="0" r="0" b="0"/>
              <wp:wrapNone/>
              <wp:docPr id="150414079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951332" cy="824706"/>
                      </a:xfrm>
                      <a:prstGeom prst="rect">
                        <a:avLst/>
                      </a:prstGeom>
                    </pic:spPr>
                  </pic:pic>
                </a:graphicData>
              </a:graphic>
            </wp:anchor>
          </w:drawing>
        </w:r>
        <w:r w:rsidRPr="00223D90">
          <w:fldChar w:fldCharType="begin"/>
        </w:r>
        <w:r w:rsidRPr="00223D90">
          <w:instrText>PAGE   \* MERGEFORMAT</w:instrText>
        </w:r>
        <w:r w:rsidRPr="00223D90">
          <w:fldChar w:fldCharType="separate"/>
        </w:r>
        <w:r w:rsidRPr="00223D90">
          <w:t>2</w:t>
        </w:r>
        <w:r w:rsidRPr="00223D90">
          <w:fldChar w:fldCharType="end"/>
        </w:r>
      </w:p>
    </w:sdtContent>
  </w:sdt>
  <w:p w14:paraId="0C1C323A" w14:textId="0A8CA500" w:rsidR="007E7034" w:rsidRPr="00223D90" w:rsidRDefault="007E7034" w:rsidP="00102191">
    <w:pPr>
      <w:pStyle w:val="Encabezado"/>
      <w:tabs>
        <w:tab w:val="clear" w:pos="8504"/>
        <w:tab w:val="left" w:pos="3104"/>
        <w:tab w:val="right" w:pos="4092"/>
        <w:tab w:val="right" w:pos="893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E8F3B8"/>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382307B"/>
    <w:multiLevelType w:val="hybridMultilevel"/>
    <w:tmpl w:val="591C0AC6"/>
    <w:lvl w:ilvl="0" w:tplc="240A0001">
      <w:start w:val="1"/>
      <w:numFmt w:val="bullet"/>
      <w:lvlText w:val=""/>
      <w:lvlJc w:val="left"/>
      <w:pPr>
        <w:ind w:left="11" w:hanging="360"/>
      </w:pPr>
      <w:rPr>
        <w:rFonts w:ascii="Symbol" w:hAnsi="Symbol" w:hint="default"/>
      </w:rPr>
    </w:lvl>
    <w:lvl w:ilvl="1" w:tplc="240A0001">
      <w:start w:val="1"/>
      <w:numFmt w:val="bullet"/>
      <w:lvlText w:val=""/>
      <w:lvlJc w:val="left"/>
      <w:pPr>
        <w:ind w:left="731" w:hanging="360"/>
      </w:pPr>
      <w:rPr>
        <w:rFonts w:ascii="Symbol" w:hAnsi="Symbol" w:hint="default"/>
      </w:rPr>
    </w:lvl>
    <w:lvl w:ilvl="2" w:tplc="240A0005" w:tentative="1">
      <w:start w:val="1"/>
      <w:numFmt w:val="bullet"/>
      <w:lvlText w:val=""/>
      <w:lvlJc w:val="left"/>
      <w:pPr>
        <w:ind w:left="1451" w:hanging="360"/>
      </w:pPr>
      <w:rPr>
        <w:rFonts w:ascii="Wingdings" w:hAnsi="Wingdings" w:hint="default"/>
      </w:rPr>
    </w:lvl>
    <w:lvl w:ilvl="3" w:tplc="240A0001" w:tentative="1">
      <w:start w:val="1"/>
      <w:numFmt w:val="bullet"/>
      <w:lvlText w:val=""/>
      <w:lvlJc w:val="left"/>
      <w:pPr>
        <w:ind w:left="2171" w:hanging="360"/>
      </w:pPr>
      <w:rPr>
        <w:rFonts w:ascii="Symbol" w:hAnsi="Symbol" w:hint="default"/>
      </w:rPr>
    </w:lvl>
    <w:lvl w:ilvl="4" w:tplc="240A0003" w:tentative="1">
      <w:start w:val="1"/>
      <w:numFmt w:val="bullet"/>
      <w:lvlText w:val="o"/>
      <w:lvlJc w:val="left"/>
      <w:pPr>
        <w:ind w:left="2891" w:hanging="360"/>
      </w:pPr>
      <w:rPr>
        <w:rFonts w:ascii="Courier New" w:hAnsi="Courier New" w:cs="Courier New" w:hint="default"/>
      </w:rPr>
    </w:lvl>
    <w:lvl w:ilvl="5" w:tplc="240A0005" w:tentative="1">
      <w:start w:val="1"/>
      <w:numFmt w:val="bullet"/>
      <w:lvlText w:val=""/>
      <w:lvlJc w:val="left"/>
      <w:pPr>
        <w:ind w:left="3611" w:hanging="360"/>
      </w:pPr>
      <w:rPr>
        <w:rFonts w:ascii="Wingdings" w:hAnsi="Wingdings" w:hint="default"/>
      </w:rPr>
    </w:lvl>
    <w:lvl w:ilvl="6" w:tplc="240A0001" w:tentative="1">
      <w:start w:val="1"/>
      <w:numFmt w:val="bullet"/>
      <w:lvlText w:val=""/>
      <w:lvlJc w:val="left"/>
      <w:pPr>
        <w:ind w:left="4331" w:hanging="360"/>
      </w:pPr>
      <w:rPr>
        <w:rFonts w:ascii="Symbol" w:hAnsi="Symbol" w:hint="default"/>
      </w:rPr>
    </w:lvl>
    <w:lvl w:ilvl="7" w:tplc="240A0003" w:tentative="1">
      <w:start w:val="1"/>
      <w:numFmt w:val="bullet"/>
      <w:lvlText w:val="o"/>
      <w:lvlJc w:val="left"/>
      <w:pPr>
        <w:ind w:left="5051" w:hanging="360"/>
      </w:pPr>
      <w:rPr>
        <w:rFonts w:ascii="Courier New" w:hAnsi="Courier New" w:cs="Courier New" w:hint="default"/>
      </w:rPr>
    </w:lvl>
    <w:lvl w:ilvl="8" w:tplc="240A0005" w:tentative="1">
      <w:start w:val="1"/>
      <w:numFmt w:val="bullet"/>
      <w:lvlText w:val=""/>
      <w:lvlJc w:val="left"/>
      <w:pPr>
        <w:ind w:left="5771" w:hanging="360"/>
      </w:pPr>
      <w:rPr>
        <w:rFonts w:ascii="Wingdings" w:hAnsi="Wingdings" w:hint="default"/>
      </w:rPr>
    </w:lvl>
  </w:abstractNum>
  <w:abstractNum w:abstractNumId="2" w15:restartNumberingAfterBreak="0">
    <w:nsid w:val="268A4446"/>
    <w:multiLevelType w:val="multilevel"/>
    <w:tmpl w:val="015C6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405E2F"/>
    <w:multiLevelType w:val="hybridMultilevel"/>
    <w:tmpl w:val="18C20AB2"/>
    <w:lvl w:ilvl="0" w:tplc="240A0001">
      <w:start w:val="1"/>
      <w:numFmt w:val="bullet"/>
      <w:lvlText w:val=""/>
      <w:lvlJc w:val="left"/>
      <w:pPr>
        <w:ind w:left="382" w:hanging="360"/>
      </w:pPr>
      <w:rPr>
        <w:rFonts w:ascii="Symbol" w:hAnsi="Symbol" w:hint="default"/>
      </w:rPr>
    </w:lvl>
    <w:lvl w:ilvl="1" w:tplc="240A0003" w:tentative="1">
      <w:start w:val="1"/>
      <w:numFmt w:val="bullet"/>
      <w:lvlText w:val="o"/>
      <w:lvlJc w:val="left"/>
      <w:pPr>
        <w:ind w:left="1102" w:hanging="360"/>
      </w:pPr>
      <w:rPr>
        <w:rFonts w:ascii="Courier New" w:hAnsi="Courier New" w:cs="Courier New" w:hint="default"/>
      </w:rPr>
    </w:lvl>
    <w:lvl w:ilvl="2" w:tplc="240A0005" w:tentative="1">
      <w:start w:val="1"/>
      <w:numFmt w:val="bullet"/>
      <w:lvlText w:val=""/>
      <w:lvlJc w:val="left"/>
      <w:pPr>
        <w:ind w:left="1822" w:hanging="360"/>
      </w:pPr>
      <w:rPr>
        <w:rFonts w:ascii="Wingdings" w:hAnsi="Wingdings" w:hint="default"/>
      </w:rPr>
    </w:lvl>
    <w:lvl w:ilvl="3" w:tplc="240A0001" w:tentative="1">
      <w:start w:val="1"/>
      <w:numFmt w:val="bullet"/>
      <w:lvlText w:val=""/>
      <w:lvlJc w:val="left"/>
      <w:pPr>
        <w:ind w:left="2542" w:hanging="360"/>
      </w:pPr>
      <w:rPr>
        <w:rFonts w:ascii="Symbol" w:hAnsi="Symbol" w:hint="default"/>
      </w:rPr>
    </w:lvl>
    <w:lvl w:ilvl="4" w:tplc="240A0003" w:tentative="1">
      <w:start w:val="1"/>
      <w:numFmt w:val="bullet"/>
      <w:lvlText w:val="o"/>
      <w:lvlJc w:val="left"/>
      <w:pPr>
        <w:ind w:left="3262" w:hanging="360"/>
      </w:pPr>
      <w:rPr>
        <w:rFonts w:ascii="Courier New" w:hAnsi="Courier New" w:cs="Courier New" w:hint="default"/>
      </w:rPr>
    </w:lvl>
    <w:lvl w:ilvl="5" w:tplc="240A0005" w:tentative="1">
      <w:start w:val="1"/>
      <w:numFmt w:val="bullet"/>
      <w:lvlText w:val=""/>
      <w:lvlJc w:val="left"/>
      <w:pPr>
        <w:ind w:left="3982" w:hanging="360"/>
      </w:pPr>
      <w:rPr>
        <w:rFonts w:ascii="Wingdings" w:hAnsi="Wingdings" w:hint="default"/>
      </w:rPr>
    </w:lvl>
    <w:lvl w:ilvl="6" w:tplc="240A0001" w:tentative="1">
      <w:start w:val="1"/>
      <w:numFmt w:val="bullet"/>
      <w:lvlText w:val=""/>
      <w:lvlJc w:val="left"/>
      <w:pPr>
        <w:ind w:left="4702" w:hanging="360"/>
      </w:pPr>
      <w:rPr>
        <w:rFonts w:ascii="Symbol" w:hAnsi="Symbol" w:hint="default"/>
      </w:rPr>
    </w:lvl>
    <w:lvl w:ilvl="7" w:tplc="240A0003" w:tentative="1">
      <w:start w:val="1"/>
      <w:numFmt w:val="bullet"/>
      <w:lvlText w:val="o"/>
      <w:lvlJc w:val="left"/>
      <w:pPr>
        <w:ind w:left="5422" w:hanging="360"/>
      </w:pPr>
      <w:rPr>
        <w:rFonts w:ascii="Courier New" w:hAnsi="Courier New" w:cs="Courier New" w:hint="default"/>
      </w:rPr>
    </w:lvl>
    <w:lvl w:ilvl="8" w:tplc="240A0005" w:tentative="1">
      <w:start w:val="1"/>
      <w:numFmt w:val="bullet"/>
      <w:lvlText w:val=""/>
      <w:lvlJc w:val="left"/>
      <w:pPr>
        <w:ind w:left="6142" w:hanging="360"/>
      </w:pPr>
      <w:rPr>
        <w:rFonts w:ascii="Wingdings" w:hAnsi="Wingdings" w:hint="default"/>
      </w:rPr>
    </w:lvl>
  </w:abstractNum>
  <w:abstractNum w:abstractNumId="4" w15:restartNumberingAfterBreak="0">
    <w:nsid w:val="30124C44"/>
    <w:multiLevelType w:val="hybridMultilevel"/>
    <w:tmpl w:val="259060D2"/>
    <w:lvl w:ilvl="0" w:tplc="DFFA2360">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D94CC710">
      <w:start w:val="1"/>
      <w:numFmt w:val="bullet"/>
      <w:lvlText w:val=""/>
      <w:lvlJc w:val="left"/>
      <w:pPr>
        <w:ind w:left="2160" w:hanging="360"/>
      </w:pPr>
      <w:rPr>
        <w:rFonts w:ascii="Wingdings" w:hAnsi="Wingdings" w:hint="default"/>
      </w:rPr>
    </w:lvl>
    <w:lvl w:ilvl="3" w:tplc="28B86252">
      <w:start w:val="1"/>
      <w:numFmt w:val="bullet"/>
      <w:lvlText w:val=""/>
      <w:lvlJc w:val="left"/>
      <w:pPr>
        <w:ind w:left="2880" w:hanging="360"/>
      </w:pPr>
      <w:rPr>
        <w:rFonts w:ascii="Symbol" w:hAnsi="Symbol" w:hint="default"/>
      </w:rPr>
    </w:lvl>
    <w:lvl w:ilvl="4" w:tplc="4CC815E4">
      <w:start w:val="1"/>
      <w:numFmt w:val="bullet"/>
      <w:lvlText w:val="o"/>
      <w:lvlJc w:val="left"/>
      <w:pPr>
        <w:ind w:left="3600" w:hanging="360"/>
      </w:pPr>
      <w:rPr>
        <w:rFonts w:ascii="Courier New" w:hAnsi="Courier New" w:hint="default"/>
      </w:rPr>
    </w:lvl>
    <w:lvl w:ilvl="5" w:tplc="51A6C096">
      <w:start w:val="1"/>
      <w:numFmt w:val="bullet"/>
      <w:lvlText w:val=""/>
      <w:lvlJc w:val="left"/>
      <w:pPr>
        <w:ind w:left="4320" w:hanging="360"/>
      </w:pPr>
      <w:rPr>
        <w:rFonts w:ascii="Wingdings" w:hAnsi="Wingdings" w:hint="default"/>
      </w:rPr>
    </w:lvl>
    <w:lvl w:ilvl="6" w:tplc="CB24A1A4">
      <w:start w:val="1"/>
      <w:numFmt w:val="bullet"/>
      <w:lvlText w:val=""/>
      <w:lvlJc w:val="left"/>
      <w:pPr>
        <w:ind w:left="5040" w:hanging="360"/>
      </w:pPr>
      <w:rPr>
        <w:rFonts w:ascii="Symbol" w:hAnsi="Symbol" w:hint="default"/>
      </w:rPr>
    </w:lvl>
    <w:lvl w:ilvl="7" w:tplc="B76ACEE0">
      <w:start w:val="1"/>
      <w:numFmt w:val="bullet"/>
      <w:lvlText w:val="o"/>
      <w:lvlJc w:val="left"/>
      <w:pPr>
        <w:ind w:left="5760" w:hanging="360"/>
      </w:pPr>
      <w:rPr>
        <w:rFonts w:ascii="Courier New" w:hAnsi="Courier New" w:hint="default"/>
      </w:rPr>
    </w:lvl>
    <w:lvl w:ilvl="8" w:tplc="1D604548">
      <w:start w:val="1"/>
      <w:numFmt w:val="bullet"/>
      <w:lvlText w:val=""/>
      <w:lvlJc w:val="left"/>
      <w:pPr>
        <w:ind w:left="6480" w:hanging="360"/>
      </w:pPr>
      <w:rPr>
        <w:rFonts w:ascii="Wingdings" w:hAnsi="Wingdings" w:hint="default"/>
      </w:rPr>
    </w:lvl>
  </w:abstractNum>
  <w:abstractNum w:abstractNumId="5" w15:restartNumberingAfterBreak="0">
    <w:nsid w:val="3FE871FC"/>
    <w:multiLevelType w:val="hybridMultilevel"/>
    <w:tmpl w:val="BF8A908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40B17ADC"/>
    <w:multiLevelType w:val="hybridMultilevel"/>
    <w:tmpl w:val="33C2E7E0"/>
    <w:lvl w:ilvl="0" w:tplc="D6260D0E">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462E18BA"/>
    <w:multiLevelType w:val="hybridMultilevel"/>
    <w:tmpl w:val="8140E4A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514D6E94"/>
    <w:multiLevelType w:val="hybridMultilevel"/>
    <w:tmpl w:val="F65CB352"/>
    <w:lvl w:ilvl="0" w:tplc="DA522D14">
      <w:start w:val="1"/>
      <w:numFmt w:val="bullet"/>
      <w:lvlText w:val=""/>
      <w:lvlJc w:val="left"/>
      <w:pPr>
        <w:ind w:left="720" w:hanging="360"/>
      </w:pPr>
      <w:rPr>
        <w:rFonts w:ascii="Symbol" w:hAnsi="Symbol" w:hint="default"/>
      </w:rPr>
    </w:lvl>
    <w:lvl w:ilvl="1" w:tplc="9CC474AE">
      <w:start w:val="1"/>
      <w:numFmt w:val="bullet"/>
      <w:lvlText w:val="o"/>
      <w:lvlJc w:val="left"/>
      <w:pPr>
        <w:ind w:left="1440" w:hanging="360"/>
      </w:pPr>
      <w:rPr>
        <w:rFonts w:ascii="Courier New" w:hAnsi="Courier New" w:hint="default"/>
      </w:rPr>
    </w:lvl>
    <w:lvl w:ilvl="2" w:tplc="DC5EB28E">
      <w:start w:val="1"/>
      <w:numFmt w:val="bullet"/>
      <w:lvlText w:val=""/>
      <w:lvlJc w:val="left"/>
      <w:pPr>
        <w:ind w:left="2160" w:hanging="360"/>
      </w:pPr>
      <w:rPr>
        <w:rFonts w:ascii="Wingdings" w:hAnsi="Wingdings" w:hint="default"/>
      </w:rPr>
    </w:lvl>
    <w:lvl w:ilvl="3" w:tplc="A184B7B2">
      <w:start w:val="1"/>
      <w:numFmt w:val="bullet"/>
      <w:lvlText w:val=""/>
      <w:lvlJc w:val="left"/>
      <w:pPr>
        <w:ind w:left="2880" w:hanging="360"/>
      </w:pPr>
      <w:rPr>
        <w:rFonts w:ascii="Symbol" w:hAnsi="Symbol" w:hint="default"/>
      </w:rPr>
    </w:lvl>
    <w:lvl w:ilvl="4" w:tplc="D6CCC69C">
      <w:start w:val="1"/>
      <w:numFmt w:val="bullet"/>
      <w:lvlText w:val="o"/>
      <w:lvlJc w:val="left"/>
      <w:pPr>
        <w:ind w:left="3600" w:hanging="360"/>
      </w:pPr>
      <w:rPr>
        <w:rFonts w:ascii="Courier New" w:hAnsi="Courier New" w:hint="default"/>
      </w:rPr>
    </w:lvl>
    <w:lvl w:ilvl="5" w:tplc="E81659E2">
      <w:start w:val="1"/>
      <w:numFmt w:val="bullet"/>
      <w:lvlText w:val=""/>
      <w:lvlJc w:val="left"/>
      <w:pPr>
        <w:ind w:left="4320" w:hanging="360"/>
      </w:pPr>
      <w:rPr>
        <w:rFonts w:ascii="Wingdings" w:hAnsi="Wingdings" w:hint="default"/>
      </w:rPr>
    </w:lvl>
    <w:lvl w:ilvl="6" w:tplc="9188AEF0">
      <w:start w:val="1"/>
      <w:numFmt w:val="bullet"/>
      <w:lvlText w:val=""/>
      <w:lvlJc w:val="left"/>
      <w:pPr>
        <w:ind w:left="5040" w:hanging="360"/>
      </w:pPr>
      <w:rPr>
        <w:rFonts w:ascii="Symbol" w:hAnsi="Symbol" w:hint="default"/>
      </w:rPr>
    </w:lvl>
    <w:lvl w:ilvl="7" w:tplc="BA087218">
      <w:start w:val="1"/>
      <w:numFmt w:val="bullet"/>
      <w:lvlText w:val="o"/>
      <w:lvlJc w:val="left"/>
      <w:pPr>
        <w:ind w:left="5760" w:hanging="360"/>
      </w:pPr>
      <w:rPr>
        <w:rFonts w:ascii="Courier New" w:hAnsi="Courier New" w:hint="default"/>
      </w:rPr>
    </w:lvl>
    <w:lvl w:ilvl="8" w:tplc="5BF2F0A8">
      <w:start w:val="1"/>
      <w:numFmt w:val="bullet"/>
      <w:lvlText w:val=""/>
      <w:lvlJc w:val="left"/>
      <w:pPr>
        <w:ind w:left="6480" w:hanging="360"/>
      </w:pPr>
      <w:rPr>
        <w:rFonts w:ascii="Wingdings" w:hAnsi="Wingdings" w:hint="default"/>
      </w:rPr>
    </w:lvl>
  </w:abstractNum>
  <w:abstractNum w:abstractNumId="9" w15:restartNumberingAfterBreak="0">
    <w:nsid w:val="54686F57"/>
    <w:multiLevelType w:val="hybridMultilevel"/>
    <w:tmpl w:val="60E0DB62"/>
    <w:lvl w:ilvl="0" w:tplc="D6284B72">
      <w:start w:val="1"/>
      <w:numFmt w:val="bullet"/>
      <w:lvlText w:val=""/>
      <w:lvlJc w:val="left"/>
      <w:pPr>
        <w:ind w:left="501" w:hanging="360"/>
      </w:pPr>
      <w:rPr>
        <w:rFonts w:ascii="Symbol" w:hAnsi="Symbol" w:hint="default"/>
      </w:rPr>
    </w:lvl>
    <w:lvl w:ilvl="1" w:tplc="AB124268">
      <w:start w:val="1"/>
      <w:numFmt w:val="bullet"/>
      <w:lvlText w:val="o"/>
      <w:lvlJc w:val="left"/>
      <w:pPr>
        <w:ind w:left="1440" w:hanging="360"/>
      </w:pPr>
      <w:rPr>
        <w:rFonts w:ascii="Courier New" w:hAnsi="Courier New" w:hint="default"/>
      </w:rPr>
    </w:lvl>
    <w:lvl w:ilvl="2" w:tplc="F17A9712">
      <w:start w:val="1"/>
      <w:numFmt w:val="bullet"/>
      <w:lvlText w:val=""/>
      <w:lvlJc w:val="left"/>
      <w:pPr>
        <w:ind w:left="2160" w:hanging="360"/>
      </w:pPr>
      <w:rPr>
        <w:rFonts w:ascii="Wingdings" w:hAnsi="Wingdings" w:hint="default"/>
      </w:rPr>
    </w:lvl>
    <w:lvl w:ilvl="3" w:tplc="F6D84C4E">
      <w:start w:val="1"/>
      <w:numFmt w:val="bullet"/>
      <w:lvlText w:val=""/>
      <w:lvlJc w:val="left"/>
      <w:pPr>
        <w:ind w:left="2880" w:hanging="360"/>
      </w:pPr>
      <w:rPr>
        <w:rFonts w:ascii="Symbol" w:hAnsi="Symbol" w:hint="default"/>
      </w:rPr>
    </w:lvl>
    <w:lvl w:ilvl="4" w:tplc="A2BA27AA">
      <w:start w:val="1"/>
      <w:numFmt w:val="bullet"/>
      <w:lvlText w:val="o"/>
      <w:lvlJc w:val="left"/>
      <w:pPr>
        <w:ind w:left="3600" w:hanging="360"/>
      </w:pPr>
      <w:rPr>
        <w:rFonts w:ascii="Courier New" w:hAnsi="Courier New" w:hint="default"/>
      </w:rPr>
    </w:lvl>
    <w:lvl w:ilvl="5" w:tplc="F2FE7C0E">
      <w:start w:val="1"/>
      <w:numFmt w:val="bullet"/>
      <w:lvlText w:val=""/>
      <w:lvlJc w:val="left"/>
      <w:pPr>
        <w:ind w:left="4320" w:hanging="360"/>
      </w:pPr>
      <w:rPr>
        <w:rFonts w:ascii="Wingdings" w:hAnsi="Wingdings" w:hint="default"/>
      </w:rPr>
    </w:lvl>
    <w:lvl w:ilvl="6" w:tplc="86363958">
      <w:start w:val="1"/>
      <w:numFmt w:val="bullet"/>
      <w:lvlText w:val=""/>
      <w:lvlJc w:val="left"/>
      <w:pPr>
        <w:ind w:left="5040" w:hanging="360"/>
      </w:pPr>
      <w:rPr>
        <w:rFonts w:ascii="Symbol" w:hAnsi="Symbol" w:hint="default"/>
      </w:rPr>
    </w:lvl>
    <w:lvl w:ilvl="7" w:tplc="74DA30CE">
      <w:start w:val="1"/>
      <w:numFmt w:val="bullet"/>
      <w:lvlText w:val="o"/>
      <w:lvlJc w:val="left"/>
      <w:pPr>
        <w:ind w:left="5760" w:hanging="360"/>
      </w:pPr>
      <w:rPr>
        <w:rFonts w:ascii="Courier New" w:hAnsi="Courier New" w:hint="default"/>
      </w:rPr>
    </w:lvl>
    <w:lvl w:ilvl="8" w:tplc="97CC15F2">
      <w:start w:val="1"/>
      <w:numFmt w:val="bullet"/>
      <w:lvlText w:val=""/>
      <w:lvlJc w:val="left"/>
      <w:pPr>
        <w:ind w:left="6480" w:hanging="360"/>
      </w:pPr>
      <w:rPr>
        <w:rFonts w:ascii="Wingdings" w:hAnsi="Wingdings" w:hint="default"/>
      </w:rPr>
    </w:lvl>
  </w:abstractNum>
  <w:abstractNum w:abstractNumId="10" w15:restartNumberingAfterBreak="0">
    <w:nsid w:val="58EF044D"/>
    <w:multiLevelType w:val="hybridMultilevel"/>
    <w:tmpl w:val="CB90D9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A484ABB"/>
    <w:multiLevelType w:val="multilevel"/>
    <w:tmpl w:val="C8EA4AB2"/>
    <w:lvl w:ilvl="0">
      <w:start w:val="1"/>
      <w:numFmt w:val="decimal"/>
      <w:lvlText w:val="%1."/>
      <w:lvlJc w:val="left"/>
      <w:pPr>
        <w:ind w:left="-349" w:hanging="360"/>
      </w:pPr>
      <w:rPr>
        <w:rFonts w:hint="default"/>
        <w:b/>
        <w:bCs/>
      </w:rPr>
    </w:lvl>
    <w:lvl w:ilvl="1">
      <w:start w:val="1"/>
      <w:numFmt w:val="decimal"/>
      <w:isLgl/>
      <w:lvlText w:val="%1.%2."/>
      <w:lvlJc w:val="left"/>
      <w:pPr>
        <w:ind w:left="2344" w:hanging="360"/>
      </w:pPr>
      <w:rPr>
        <w:rFonts w:hint="default"/>
        <w:b/>
        <w:bCs/>
        <w:i w:val="0"/>
        <w:iCs w:val="0"/>
      </w:rPr>
    </w:lvl>
    <w:lvl w:ilvl="2">
      <w:start w:val="1"/>
      <w:numFmt w:val="decimal"/>
      <w:isLgl/>
      <w:lvlText w:val="%1.%2.%3."/>
      <w:lvlJc w:val="left"/>
      <w:pPr>
        <w:ind w:left="11" w:hanging="720"/>
      </w:pPr>
      <w:rPr>
        <w:rFonts w:hint="default"/>
        <w:b/>
        <w:bCs/>
      </w:rPr>
    </w:lvl>
    <w:lvl w:ilvl="3">
      <w:start w:val="1"/>
      <w:numFmt w:val="decimal"/>
      <w:isLgl/>
      <w:lvlText w:val="%1.%2.%3.%4."/>
      <w:lvlJc w:val="left"/>
      <w:pPr>
        <w:ind w:left="11" w:hanging="720"/>
      </w:pPr>
      <w:rPr>
        <w:rFonts w:hint="default"/>
      </w:rPr>
    </w:lvl>
    <w:lvl w:ilvl="4">
      <w:start w:val="1"/>
      <w:numFmt w:val="decimal"/>
      <w:isLgl/>
      <w:lvlText w:val="%1.%2.%3.%4.%5."/>
      <w:lvlJc w:val="left"/>
      <w:pPr>
        <w:ind w:left="371" w:hanging="1080"/>
      </w:pPr>
      <w:rPr>
        <w:rFonts w:hint="default"/>
      </w:rPr>
    </w:lvl>
    <w:lvl w:ilvl="5">
      <w:start w:val="1"/>
      <w:numFmt w:val="decimal"/>
      <w:isLgl/>
      <w:lvlText w:val="%1.%2.%3.%4.%5.%6."/>
      <w:lvlJc w:val="left"/>
      <w:pPr>
        <w:ind w:left="371" w:hanging="1080"/>
      </w:pPr>
      <w:rPr>
        <w:rFonts w:hint="default"/>
      </w:rPr>
    </w:lvl>
    <w:lvl w:ilvl="6">
      <w:start w:val="1"/>
      <w:numFmt w:val="decimal"/>
      <w:isLgl/>
      <w:lvlText w:val="%1.%2.%3.%4.%5.%6.%7."/>
      <w:lvlJc w:val="left"/>
      <w:pPr>
        <w:ind w:left="731" w:hanging="1440"/>
      </w:pPr>
      <w:rPr>
        <w:rFonts w:hint="default"/>
      </w:rPr>
    </w:lvl>
    <w:lvl w:ilvl="7">
      <w:start w:val="1"/>
      <w:numFmt w:val="decimal"/>
      <w:isLgl/>
      <w:lvlText w:val="%1.%2.%3.%4.%5.%6.%7.%8."/>
      <w:lvlJc w:val="left"/>
      <w:pPr>
        <w:ind w:left="731" w:hanging="1440"/>
      </w:pPr>
      <w:rPr>
        <w:rFonts w:hint="default"/>
      </w:rPr>
    </w:lvl>
    <w:lvl w:ilvl="8">
      <w:start w:val="1"/>
      <w:numFmt w:val="decimal"/>
      <w:isLgl/>
      <w:lvlText w:val="%1.%2.%3.%4.%5.%6.%7.%8.%9."/>
      <w:lvlJc w:val="left"/>
      <w:pPr>
        <w:ind w:left="1091" w:hanging="1800"/>
      </w:pPr>
      <w:rPr>
        <w:rFonts w:hint="default"/>
      </w:rPr>
    </w:lvl>
  </w:abstractNum>
  <w:abstractNum w:abstractNumId="12" w15:restartNumberingAfterBreak="0">
    <w:nsid w:val="5B5E463A"/>
    <w:multiLevelType w:val="hybridMultilevel"/>
    <w:tmpl w:val="127C80A8"/>
    <w:lvl w:ilvl="0" w:tplc="555AC1DC">
      <w:start w:val="1"/>
      <w:numFmt w:val="bullet"/>
      <w:lvlText w:val=""/>
      <w:lvlJc w:val="left"/>
      <w:pPr>
        <w:ind w:left="1417" w:hanging="360"/>
      </w:pPr>
      <w:rPr>
        <w:rFonts w:ascii="Symbol" w:hAnsi="Symbol" w:hint="default"/>
      </w:rPr>
    </w:lvl>
    <w:lvl w:ilvl="1" w:tplc="ACD6290A">
      <w:start w:val="1"/>
      <w:numFmt w:val="bullet"/>
      <w:lvlText w:val="o"/>
      <w:lvlJc w:val="left"/>
      <w:pPr>
        <w:ind w:left="2486" w:hanging="360"/>
      </w:pPr>
      <w:rPr>
        <w:rFonts w:ascii="Courier New" w:hAnsi="Courier New" w:hint="default"/>
      </w:rPr>
    </w:lvl>
    <w:lvl w:ilvl="2" w:tplc="B780414A">
      <w:start w:val="1"/>
      <w:numFmt w:val="bullet"/>
      <w:lvlText w:val=""/>
      <w:lvlJc w:val="left"/>
      <w:pPr>
        <w:ind w:left="3206" w:hanging="360"/>
      </w:pPr>
      <w:rPr>
        <w:rFonts w:ascii="Wingdings" w:hAnsi="Wingdings" w:hint="default"/>
      </w:rPr>
    </w:lvl>
    <w:lvl w:ilvl="3" w:tplc="1438138E">
      <w:start w:val="1"/>
      <w:numFmt w:val="bullet"/>
      <w:lvlText w:val=""/>
      <w:lvlJc w:val="left"/>
      <w:pPr>
        <w:ind w:left="3926" w:hanging="360"/>
      </w:pPr>
      <w:rPr>
        <w:rFonts w:ascii="Symbol" w:hAnsi="Symbol" w:hint="default"/>
      </w:rPr>
    </w:lvl>
    <w:lvl w:ilvl="4" w:tplc="996C32C0">
      <w:start w:val="1"/>
      <w:numFmt w:val="bullet"/>
      <w:lvlText w:val="o"/>
      <w:lvlJc w:val="left"/>
      <w:pPr>
        <w:ind w:left="4646" w:hanging="360"/>
      </w:pPr>
      <w:rPr>
        <w:rFonts w:ascii="Courier New" w:hAnsi="Courier New" w:hint="default"/>
      </w:rPr>
    </w:lvl>
    <w:lvl w:ilvl="5" w:tplc="55D40232">
      <w:start w:val="1"/>
      <w:numFmt w:val="bullet"/>
      <w:lvlText w:val=""/>
      <w:lvlJc w:val="left"/>
      <w:pPr>
        <w:ind w:left="5366" w:hanging="360"/>
      </w:pPr>
      <w:rPr>
        <w:rFonts w:ascii="Wingdings" w:hAnsi="Wingdings" w:hint="default"/>
      </w:rPr>
    </w:lvl>
    <w:lvl w:ilvl="6" w:tplc="B4C22B3A">
      <w:start w:val="1"/>
      <w:numFmt w:val="bullet"/>
      <w:lvlText w:val=""/>
      <w:lvlJc w:val="left"/>
      <w:pPr>
        <w:ind w:left="6086" w:hanging="360"/>
      </w:pPr>
      <w:rPr>
        <w:rFonts w:ascii="Symbol" w:hAnsi="Symbol" w:hint="default"/>
      </w:rPr>
    </w:lvl>
    <w:lvl w:ilvl="7" w:tplc="A1A48466">
      <w:start w:val="1"/>
      <w:numFmt w:val="bullet"/>
      <w:lvlText w:val="o"/>
      <w:lvlJc w:val="left"/>
      <w:pPr>
        <w:ind w:left="6806" w:hanging="360"/>
      </w:pPr>
      <w:rPr>
        <w:rFonts w:ascii="Courier New" w:hAnsi="Courier New" w:hint="default"/>
      </w:rPr>
    </w:lvl>
    <w:lvl w:ilvl="8" w:tplc="E6365B30">
      <w:start w:val="1"/>
      <w:numFmt w:val="bullet"/>
      <w:lvlText w:val=""/>
      <w:lvlJc w:val="left"/>
      <w:pPr>
        <w:ind w:left="7526" w:hanging="360"/>
      </w:pPr>
      <w:rPr>
        <w:rFonts w:ascii="Wingdings" w:hAnsi="Wingdings" w:hint="default"/>
      </w:rPr>
    </w:lvl>
  </w:abstractNum>
  <w:abstractNum w:abstractNumId="13" w15:restartNumberingAfterBreak="0">
    <w:nsid w:val="5ECB6739"/>
    <w:multiLevelType w:val="multilevel"/>
    <w:tmpl w:val="040CB52C"/>
    <w:lvl w:ilvl="0">
      <w:start w:val="1"/>
      <w:numFmt w:val="decimal"/>
      <w:lvlText w:val="%1."/>
      <w:lvlJc w:val="left"/>
      <w:pPr>
        <w:ind w:left="720" w:hanging="360"/>
      </w:pPr>
      <w:rPr>
        <w:rFonts w:ascii="Arial,system-ui" w:hAnsi="Arial,system-ui" w:hint="default"/>
      </w:rPr>
    </w:lvl>
    <w:lvl w:ilvl="1">
      <w:start w:val="1"/>
      <w:numFmt w:val="decimal"/>
      <w:isLgl/>
      <w:lvlText w:val="%1.%2."/>
      <w:lvlJc w:val="left"/>
      <w:pPr>
        <w:ind w:left="1080" w:hanging="54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4" w15:restartNumberingAfterBreak="0">
    <w:nsid w:val="67173639"/>
    <w:multiLevelType w:val="hybridMultilevel"/>
    <w:tmpl w:val="A356B47E"/>
    <w:lvl w:ilvl="0" w:tplc="240A000F">
      <w:start w:val="1"/>
      <w:numFmt w:val="decimal"/>
      <w:lvlText w:val="%1."/>
      <w:lvlJc w:val="left"/>
      <w:pPr>
        <w:ind w:left="731" w:hanging="360"/>
      </w:pPr>
    </w:lvl>
    <w:lvl w:ilvl="1" w:tplc="FA900448">
      <w:numFmt w:val="bullet"/>
      <w:lvlText w:val="-"/>
      <w:lvlJc w:val="left"/>
      <w:pPr>
        <w:ind w:left="1451" w:hanging="360"/>
      </w:pPr>
      <w:rPr>
        <w:rFonts w:ascii="Times New Roman" w:eastAsia="Arial" w:hAnsi="Times New Roman" w:cs="Times New Roman" w:hint="default"/>
      </w:rPr>
    </w:lvl>
    <w:lvl w:ilvl="2" w:tplc="240A001B" w:tentative="1">
      <w:start w:val="1"/>
      <w:numFmt w:val="lowerRoman"/>
      <w:lvlText w:val="%3."/>
      <w:lvlJc w:val="right"/>
      <w:pPr>
        <w:ind w:left="2171" w:hanging="180"/>
      </w:pPr>
    </w:lvl>
    <w:lvl w:ilvl="3" w:tplc="240A000F" w:tentative="1">
      <w:start w:val="1"/>
      <w:numFmt w:val="decimal"/>
      <w:lvlText w:val="%4."/>
      <w:lvlJc w:val="left"/>
      <w:pPr>
        <w:ind w:left="2891" w:hanging="360"/>
      </w:pPr>
    </w:lvl>
    <w:lvl w:ilvl="4" w:tplc="240A0019" w:tentative="1">
      <w:start w:val="1"/>
      <w:numFmt w:val="lowerLetter"/>
      <w:lvlText w:val="%5."/>
      <w:lvlJc w:val="left"/>
      <w:pPr>
        <w:ind w:left="3611" w:hanging="360"/>
      </w:pPr>
    </w:lvl>
    <w:lvl w:ilvl="5" w:tplc="240A001B" w:tentative="1">
      <w:start w:val="1"/>
      <w:numFmt w:val="lowerRoman"/>
      <w:lvlText w:val="%6."/>
      <w:lvlJc w:val="right"/>
      <w:pPr>
        <w:ind w:left="4331" w:hanging="180"/>
      </w:pPr>
    </w:lvl>
    <w:lvl w:ilvl="6" w:tplc="240A000F" w:tentative="1">
      <w:start w:val="1"/>
      <w:numFmt w:val="decimal"/>
      <w:lvlText w:val="%7."/>
      <w:lvlJc w:val="left"/>
      <w:pPr>
        <w:ind w:left="5051" w:hanging="360"/>
      </w:pPr>
    </w:lvl>
    <w:lvl w:ilvl="7" w:tplc="240A0019" w:tentative="1">
      <w:start w:val="1"/>
      <w:numFmt w:val="lowerLetter"/>
      <w:lvlText w:val="%8."/>
      <w:lvlJc w:val="left"/>
      <w:pPr>
        <w:ind w:left="5771" w:hanging="360"/>
      </w:pPr>
    </w:lvl>
    <w:lvl w:ilvl="8" w:tplc="240A001B" w:tentative="1">
      <w:start w:val="1"/>
      <w:numFmt w:val="lowerRoman"/>
      <w:lvlText w:val="%9."/>
      <w:lvlJc w:val="right"/>
      <w:pPr>
        <w:ind w:left="6491" w:hanging="180"/>
      </w:pPr>
    </w:lvl>
  </w:abstractNum>
  <w:abstractNum w:abstractNumId="15" w15:restartNumberingAfterBreak="0">
    <w:nsid w:val="69471456"/>
    <w:multiLevelType w:val="multilevel"/>
    <w:tmpl w:val="679AD548"/>
    <w:styleLink w:val="Estilo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42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D4C47AB"/>
    <w:multiLevelType w:val="hybridMultilevel"/>
    <w:tmpl w:val="68B0AED8"/>
    <w:lvl w:ilvl="0" w:tplc="240A0001">
      <w:start w:val="1"/>
      <w:numFmt w:val="bullet"/>
      <w:lvlText w:val=""/>
      <w:lvlJc w:val="left"/>
      <w:pPr>
        <w:ind w:left="720" w:hanging="360"/>
      </w:pPr>
      <w:rPr>
        <w:rFonts w:ascii="Symbol" w:hAnsi="Symbol" w:hint="default"/>
      </w:rPr>
    </w:lvl>
    <w:lvl w:ilvl="1" w:tplc="09B609E2">
      <w:start w:val="1"/>
      <w:numFmt w:val="bullet"/>
      <w:lvlText w:val="o"/>
      <w:lvlJc w:val="left"/>
      <w:pPr>
        <w:ind w:left="1440" w:hanging="360"/>
      </w:pPr>
      <w:rPr>
        <w:rFonts w:ascii="Courier New" w:hAnsi="Courier New" w:hint="default"/>
      </w:rPr>
    </w:lvl>
    <w:lvl w:ilvl="2" w:tplc="80C80DE4">
      <w:start w:val="1"/>
      <w:numFmt w:val="bullet"/>
      <w:lvlText w:val=""/>
      <w:lvlJc w:val="left"/>
      <w:pPr>
        <w:ind w:left="2160" w:hanging="360"/>
      </w:pPr>
      <w:rPr>
        <w:rFonts w:ascii="Wingdings" w:hAnsi="Wingdings" w:hint="default"/>
      </w:rPr>
    </w:lvl>
    <w:lvl w:ilvl="3" w:tplc="29B2F2F8">
      <w:start w:val="1"/>
      <w:numFmt w:val="bullet"/>
      <w:lvlText w:val=""/>
      <w:lvlJc w:val="left"/>
      <w:pPr>
        <w:ind w:left="2880" w:hanging="360"/>
      </w:pPr>
      <w:rPr>
        <w:rFonts w:ascii="Symbol" w:hAnsi="Symbol" w:hint="default"/>
      </w:rPr>
    </w:lvl>
    <w:lvl w:ilvl="4" w:tplc="93A466E2">
      <w:start w:val="1"/>
      <w:numFmt w:val="bullet"/>
      <w:lvlText w:val="o"/>
      <w:lvlJc w:val="left"/>
      <w:pPr>
        <w:ind w:left="3600" w:hanging="360"/>
      </w:pPr>
      <w:rPr>
        <w:rFonts w:ascii="Courier New" w:hAnsi="Courier New" w:hint="default"/>
      </w:rPr>
    </w:lvl>
    <w:lvl w:ilvl="5" w:tplc="43BCFEAA">
      <w:start w:val="1"/>
      <w:numFmt w:val="bullet"/>
      <w:lvlText w:val=""/>
      <w:lvlJc w:val="left"/>
      <w:pPr>
        <w:ind w:left="4320" w:hanging="360"/>
      </w:pPr>
      <w:rPr>
        <w:rFonts w:ascii="Wingdings" w:hAnsi="Wingdings" w:hint="default"/>
      </w:rPr>
    </w:lvl>
    <w:lvl w:ilvl="6" w:tplc="78DE4B9E">
      <w:start w:val="1"/>
      <w:numFmt w:val="bullet"/>
      <w:lvlText w:val=""/>
      <w:lvlJc w:val="left"/>
      <w:pPr>
        <w:ind w:left="5040" w:hanging="360"/>
      </w:pPr>
      <w:rPr>
        <w:rFonts w:ascii="Symbol" w:hAnsi="Symbol" w:hint="default"/>
      </w:rPr>
    </w:lvl>
    <w:lvl w:ilvl="7" w:tplc="48542D8A">
      <w:start w:val="1"/>
      <w:numFmt w:val="bullet"/>
      <w:lvlText w:val="o"/>
      <w:lvlJc w:val="left"/>
      <w:pPr>
        <w:ind w:left="5760" w:hanging="360"/>
      </w:pPr>
      <w:rPr>
        <w:rFonts w:ascii="Courier New" w:hAnsi="Courier New" w:hint="default"/>
      </w:rPr>
    </w:lvl>
    <w:lvl w:ilvl="8" w:tplc="4BA8E9F8">
      <w:start w:val="1"/>
      <w:numFmt w:val="bullet"/>
      <w:lvlText w:val=""/>
      <w:lvlJc w:val="left"/>
      <w:pPr>
        <w:ind w:left="6480" w:hanging="360"/>
      </w:pPr>
      <w:rPr>
        <w:rFonts w:ascii="Wingdings" w:hAnsi="Wingdings" w:hint="default"/>
      </w:rPr>
    </w:lvl>
  </w:abstractNum>
  <w:abstractNum w:abstractNumId="17" w15:restartNumberingAfterBreak="0">
    <w:nsid w:val="7E1707E8"/>
    <w:multiLevelType w:val="hybridMultilevel"/>
    <w:tmpl w:val="DBA4A1DA"/>
    <w:lvl w:ilvl="0" w:tplc="240A000F">
      <w:start w:val="1"/>
      <w:numFmt w:val="decimal"/>
      <w:lvlText w:val="%1."/>
      <w:lvlJc w:val="left"/>
      <w:pPr>
        <w:ind w:left="731" w:hanging="360"/>
      </w:pPr>
    </w:lvl>
    <w:lvl w:ilvl="1" w:tplc="240A0001">
      <w:start w:val="1"/>
      <w:numFmt w:val="bullet"/>
      <w:lvlText w:val=""/>
      <w:lvlJc w:val="left"/>
      <w:pPr>
        <w:ind w:left="1451" w:hanging="360"/>
      </w:pPr>
      <w:rPr>
        <w:rFonts w:ascii="Symbol" w:hAnsi="Symbol" w:hint="default"/>
      </w:rPr>
    </w:lvl>
    <w:lvl w:ilvl="2" w:tplc="240A001B" w:tentative="1">
      <w:start w:val="1"/>
      <w:numFmt w:val="lowerRoman"/>
      <w:lvlText w:val="%3."/>
      <w:lvlJc w:val="right"/>
      <w:pPr>
        <w:ind w:left="2171" w:hanging="180"/>
      </w:pPr>
    </w:lvl>
    <w:lvl w:ilvl="3" w:tplc="240A000F" w:tentative="1">
      <w:start w:val="1"/>
      <w:numFmt w:val="decimal"/>
      <w:lvlText w:val="%4."/>
      <w:lvlJc w:val="left"/>
      <w:pPr>
        <w:ind w:left="2891" w:hanging="360"/>
      </w:pPr>
    </w:lvl>
    <w:lvl w:ilvl="4" w:tplc="240A0019" w:tentative="1">
      <w:start w:val="1"/>
      <w:numFmt w:val="lowerLetter"/>
      <w:lvlText w:val="%5."/>
      <w:lvlJc w:val="left"/>
      <w:pPr>
        <w:ind w:left="3611" w:hanging="360"/>
      </w:pPr>
    </w:lvl>
    <w:lvl w:ilvl="5" w:tplc="240A001B" w:tentative="1">
      <w:start w:val="1"/>
      <w:numFmt w:val="lowerRoman"/>
      <w:lvlText w:val="%6."/>
      <w:lvlJc w:val="right"/>
      <w:pPr>
        <w:ind w:left="4331" w:hanging="180"/>
      </w:pPr>
    </w:lvl>
    <w:lvl w:ilvl="6" w:tplc="240A000F" w:tentative="1">
      <w:start w:val="1"/>
      <w:numFmt w:val="decimal"/>
      <w:lvlText w:val="%7."/>
      <w:lvlJc w:val="left"/>
      <w:pPr>
        <w:ind w:left="5051" w:hanging="360"/>
      </w:pPr>
    </w:lvl>
    <w:lvl w:ilvl="7" w:tplc="240A0019" w:tentative="1">
      <w:start w:val="1"/>
      <w:numFmt w:val="lowerLetter"/>
      <w:lvlText w:val="%8."/>
      <w:lvlJc w:val="left"/>
      <w:pPr>
        <w:ind w:left="5771" w:hanging="360"/>
      </w:pPr>
    </w:lvl>
    <w:lvl w:ilvl="8" w:tplc="240A001B" w:tentative="1">
      <w:start w:val="1"/>
      <w:numFmt w:val="lowerRoman"/>
      <w:lvlText w:val="%9."/>
      <w:lvlJc w:val="right"/>
      <w:pPr>
        <w:ind w:left="6491" w:hanging="180"/>
      </w:pPr>
    </w:lvl>
  </w:abstractNum>
  <w:num w:numId="1">
    <w:abstractNumId w:val="9"/>
  </w:num>
  <w:num w:numId="2">
    <w:abstractNumId w:val="12"/>
  </w:num>
  <w:num w:numId="3">
    <w:abstractNumId w:val="15"/>
  </w:num>
  <w:num w:numId="4">
    <w:abstractNumId w:val="0"/>
  </w:num>
  <w:num w:numId="5">
    <w:abstractNumId w:val="11"/>
  </w:num>
  <w:num w:numId="6">
    <w:abstractNumId w:val="10"/>
  </w:num>
  <w:num w:numId="7">
    <w:abstractNumId w:val="16"/>
  </w:num>
  <w:num w:numId="8">
    <w:abstractNumId w:val="14"/>
  </w:num>
  <w:num w:numId="9">
    <w:abstractNumId w:val="13"/>
  </w:num>
  <w:num w:numId="10">
    <w:abstractNumId w:val="17"/>
  </w:num>
  <w:num w:numId="11">
    <w:abstractNumId w:val="4"/>
  </w:num>
  <w:num w:numId="12">
    <w:abstractNumId w:val="6"/>
  </w:num>
  <w:num w:numId="13">
    <w:abstractNumId w:val="3"/>
  </w:num>
  <w:num w:numId="14">
    <w:abstractNumId w:val="2"/>
  </w:num>
  <w:num w:numId="15">
    <w:abstractNumId w:val="1"/>
  </w:num>
  <w:num w:numId="16">
    <w:abstractNumId w:val="8"/>
  </w:num>
  <w:num w:numId="17">
    <w:abstractNumId w:val="7"/>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683"/>
    <w:rsid w:val="00001362"/>
    <w:rsid w:val="00002F7B"/>
    <w:rsid w:val="0000307C"/>
    <w:rsid w:val="00003545"/>
    <w:rsid w:val="00004188"/>
    <w:rsid w:val="00004B16"/>
    <w:rsid w:val="000059F6"/>
    <w:rsid w:val="00005E69"/>
    <w:rsid w:val="00006089"/>
    <w:rsid w:val="00006F2D"/>
    <w:rsid w:val="00007341"/>
    <w:rsid w:val="00007849"/>
    <w:rsid w:val="00010138"/>
    <w:rsid w:val="00011062"/>
    <w:rsid w:val="000118DB"/>
    <w:rsid w:val="00011C74"/>
    <w:rsid w:val="00011E1E"/>
    <w:rsid w:val="0001296A"/>
    <w:rsid w:val="00013134"/>
    <w:rsid w:val="00013887"/>
    <w:rsid w:val="00013A4D"/>
    <w:rsid w:val="00014105"/>
    <w:rsid w:val="00014F3F"/>
    <w:rsid w:val="00015651"/>
    <w:rsid w:val="00015B3A"/>
    <w:rsid w:val="00015DF3"/>
    <w:rsid w:val="00016806"/>
    <w:rsid w:val="00016DCF"/>
    <w:rsid w:val="00016DF7"/>
    <w:rsid w:val="00017BD1"/>
    <w:rsid w:val="000201CC"/>
    <w:rsid w:val="000208DB"/>
    <w:rsid w:val="00020C0B"/>
    <w:rsid w:val="00020F11"/>
    <w:rsid w:val="00021792"/>
    <w:rsid w:val="000235E2"/>
    <w:rsid w:val="00023A66"/>
    <w:rsid w:val="00023FF4"/>
    <w:rsid w:val="000250E1"/>
    <w:rsid w:val="00025309"/>
    <w:rsid w:val="00025855"/>
    <w:rsid w:val="00025EC5"/>
    <w:rsid w:val="00026038"/>
    <w:rsid w:val="00026484"/>
    <w:rsid w:val="00026E3B"/>
    <w:rsid w:val="00027325"/>
    <w:rsid w:val="000301C0"/>
    <w:rsid w:val="000301E4"/>
    <w:rsid w:val="00030D78"/>
    <w:rsid w:val="00030EC9"/>
    <w:rsid w:val="0003172D"/>
    <w:rsid w:val="00031C93"/>
    <w:rsid w:val="00032441"/>
    <w:rsid w:val="00032A3C"/>
    <w:rsid w:val="00032E32"/>
    <w:rsid w:val="0003345A"/>
    <w:rsid w:val="00033B84"/>
    <w:rsid w:val="00033DCB"/>
    <w:rsid w:val="00034693"/>
    <w:rsid w:val="00040716"/>
    <w:rsid w:val="00040860"/>
    <w:rsid w:val="00041E11"/>
    <w:rsid w:val="00041EC6"/>
    <w:rsid w:val="00044654"/>
    <w:rsid w:val="00044B6E"/>
    <w:rsid w:val="00044C3F"/>
    <w:rsid w:val="00047CB7"/>
    <w:rsid w:val="00050963"/>
    <w:rsid w:val="000523A2"/>
    <w:rsid w:val="0005433C"/>
    <w:rsid w:val="00056017"/>
    <w:rsid w:val="000560BF"/>
    <w:rsid w:val="0005632C"/>
    <w:rsid w:val="0005698E"/>
    <w:rsid w:val="00057C89"/>
    <w:rsid w:val="00060641"/>
    <w:rsid w:val="00061DC4"/>
    <w:rsid w:val="000633D5"/>
    <w:rsid w:val="0006372F"/>
    <w:rsid w:val="00065915"/>
    <w:rsid w:val="0006614C"/>
    <w:rsid w:val="00066AE3"/>
    <w:rsid w:val="00067070"/>
    <w:rsid w:val="00067F14"/>
    <w:rsid w:val="00071C3C"/>
    <w:rsid w:val="00072610"/>
    <w:rsid w:val="000728F3"/>
    <w:rsid w:val="0007381E"/>
    <w:rsid w:val="000759DB"/>
    <w:rsid w:val="0007697B"/>
    <w:rsid w:val="00077AC1"/>
    <w:rsid w:val="00080282"/>
    <w:rsid w:val="00080791"/>
    <w:rsid w:val="0008179C"/>
    <w:rsid w:val="0008181C"/>
    <w:rsid w:val="00081C2A"/>
    <w:rsid w:val="00082C38"/>
    <w:rsid w:val="0008343D"/>
    <w:rsid w:val="00083C94"/>
    <w:rsid w:val="000844BC"/>
    <w:rsid w:val="00084BBB"/>
    <w:rsid w:val="000859A8"/>
    <w:rsid w:val="00090183"/>
    <w:rsid w:val="00090D3B"/>
    <w:rsid w:val="00092BF4"/>
    <w:rsid w:val="00092CD2"/>
    <w:rsid w:val="000931EC"/>
    <w:rsid w:val="00093D66"/>
    <w:rsid w:val="00093DB6"/>
    <w:rsid w:val="00093FC3"/>
    <w:rsid w:val="0009521C"/>
    <w:rsid w:val="0009567C"/>
    <w:rsid w:val="00095DA9"/>
    <w:rsid w:val="00096B11"/>
    <w:rsid w:val="000974C4"/>
    <w:rsid w:val="000A0461"/>
    <w:rsid w:val="000A0AED"/>
    <w:rsid w:val="000A12D3"/>
    <w:rsid w:val="000A253B"/>
    <w:rsid w:val="000A36B5"/>
    <w:rsid w:val="000A376D"/>
    <w:rsid w:val="000A4496"/>
    <w:rsid w:val="000A4CB4"/>
    <w:rsid w:val="000A4E12"/>
    <w:rsid w:val="000A507E"/>
    <w:rsid w:val="000A6D93"/>
    <w:rsid w:val="000A7CFD"/>
    <w:rsid w:val="000B034A"/>
    <w:rsid w:val="000B1678"/>
    <w:rsid w:val="000B2166"/>
    <w:rsid w:val="000B3654"/>
    <w:rsid w:val="000B5517"/>
    <w:rsid w:val="000B5EEE"/>
    <w:rsid w:val="000B620A"/>
    <w:rsid w:val="000B6508"/>
    <w:rsid w:val="000B7692"/>
    <w:rsid w:val="000B788D"/>
    <w:rsid w:val="000C00AD"/>
    <w:rsid w:val="000C00EF"/>
    <w:rsid w:val="000C08D5"/>
    <w:rsid w:val="000C128C"/>
    <w:rsid w:val="000C226D"/>
    <w:rsid w:val="000C2C62"/>
    <w:rsid w:val="000C3CA0"/>
    <w:rsid w:val="000C3D9C"/>
    <w:rsid w:val="000C4C1E"/>
    <w:rsid w:val="000C5AD2"/>
    <w:rsid w:val="000C5B81"/>
    <w:rsid w:val="000C6B02"/>
    <w:rsid w:val="000C762E"/>
    <w:rsid w:val="000D077F"/>
    <w:rsid w:val="000D1A29"/>
    <w:rsid w:val="000D26E0"/>
    <w:rsid w:val="000D3BB9"/>
    <w:rsid w:val="000D430D"/>
    <w:rsid w:val="000D5300"/>
    <w:rsid w:val="000D668C"/>
    <w:rsid w:val="000D72B6"/>
    <w:rsid w:val="000D7D26"/>
    <w:rsid w:val="000E049D"/>
    <w:rsid w:val="000E1474"/>
    <w:rsid w:val="000E316C"/>
    <w:rsid w:val="000E334C"/>
    <w:rsid w:val="000E55E1"/>
    <w:rsid w:val="000E5C6B"/>
    <w:rsid w:val="000E70B4"/>
    <w:rsid w:val="000E7110"/>
    <w:rsid w:val="000F0385"/>
    <w:rsid w:val="000F1182"/>
    <w:rsid w:val="000F2AAC"/>
    <w:rsid w:val="000F4341"/>
    <w:rsid w:val="000F4380"/>
    <w:rsid w:val="000F5755"/>
    <w:rsid w:val="000F69FB"/>
    <w:rsid w:val="000F785B"/>
    <w:rsid w:val="000F7C44"/>
    <w:rsid w:val="0010118A"/>
    <w:rsid w:val="00101AB0"/>
    <w:rsid w:val="00101D73"/>
    <w:rsid w:val="00102171"/>
    <w:rsid w:val="00102191"/>
    <w:rsid w:val="00102727"/>
    <w:rsid w:val="00102FC5"/>
    <w:rsid w:val="00103972"/>
    <w:rsid w:val="00103FC4"/>
    <w:rsid w:val="001105F0"/>
    <w:rsid w:val="00110E29"/>
    <w:rsid w:val="00110FB0"/>
    <w:rsid w:val="001110F7"/>
    <w:rsid w:val="00111261"/>
    <w:rsid w:val="00113A43"/>
    <w:rsid w:val="00115631"/>
    <w:rsid w:val="00116554"/>
    <w:rsid w:val="0011690B"/>
    <w:rsid w:val="00117D37"/>
    <w:rsid w:val="0012087D"/>
    <w:rsid w:val="001225E5"/>
    <w:rsid w:val="00122868"/>
    <w:rsid w:val="00123063"/>
    <w:rsid w:val="001230B9"/>
    <w:rsid w:val="00123F00"/>
    <w:rsid w:val="00125505"/>
    <w:rsid w:val="001259B5"/>
    <w:rsid w:val="00126D63"/>
    <w:rsid w:val="001272DE"/>
    <w:rsid w:val="00127CA7"/>
    <w:rsid w:val="00131606"/>
    <w:rsid w:val="00131E51"/>
    <w:rsid w:val="0013220B"/>
    <w:rsid w:val="0013491B"/>
    <w:rsid w:val="001350C6"/>
    <w:rsid w:val="0013618C"/>
    <w:rsid w:val="00136739"/>
    <w:rsid w:val="00136E54"/>
    <w:rsid w:val="00137D0A"/>
    <w:rsid w:val="001403B2"/>
    <w:rsid w:val="00142567"/>
    <w:rsid w:val="0014283C"/>
    <w:rsid w:val="00143BBE"/>
    <w:rsid w:val="00146A15"/>
    <w:rsid w:val="001471C2"/>
    <w:rsid w:val="001474C2"/>
    <w:rsid w:val="0014760C"/>
    <w:rsid w:val="00147BD0"/>
    <w:rsid w:val="0015136A"/>
    <w:rsid w:val="001520FA"/>
    <w:rsid w:val="0015457E"/>
    <w:rsid w:val="0015600C"/>
    <w:rsid w:val="00156DEA"/>
    <w:rsid w:val="001579CC"/>
    <w:rsid w:val="00157A24"/>
    <w:rsid w:val="00157EF6"/>
    <w:rsid w:val="001601E1"/>
    <w:rsid w:val="0016022F"/>
    <w:rsid w:val="00160234"/>
    <w:rsid w:val="001608C3"/>
    <w:rsid w:val="00161732"/>
    <w:rsid w:val="00161825"/>
    <w:rsid w:val="00162B15"/>
    <w:rsid w:val="00162EDC"/>
    <w:rsid w:val="00163CD1"/>
    <w:rsid w:val="00164399"/>
    <w:rsid w:val="00164430"/>
    <w:rsid w:val="001646F7"/>
    <w:rsid w:val="001648B3"/>
    <w:rsid w:val="00164D81"/>
    <w:rsid w:val="00164E5F"/>
    <w:rsid w:val="00165862"/>
    <w:rsid w:val="00166524"/>
    <w:rsid w:val="00166736"/>
    <w:rsid w:val="00166E9D"/>
    <w:rsid w:val="00171B2F"/>
    <w:rsid w:val="00171E30"/>
    <w:rsid w:val="001723FD"/>
    <w:rsid w:val="0017257E"/>
    <w:rsid w:val="00172740"/>
    <w:rsid w:val="001729FE"/>
    <w:rsid w:val="00175E91"/>
    <w:rsid w:val="00176D0B"/>
    <w:rsid w:val="00176F80"/>
    <w:rsid w:val="0017741C"/>
    <w:rsid w:val="001820CE"/>
    <w:rsid w:val="00182C07"/>
    <w:rsid w:val="00182C1D"/>
    <w:rsid w:val="00183199"/>
    <w:rsid w:val="00183825"/>
    <w:rsid w:val="001838E2"/>
    <w:rsid w:val="0018519F"/>
    <w:rsid w:val="0019047B"/>
    <w:rsid w:val="00191BBE"/>
    <w:rsid w:val="00191EE1"/>
    <w:rsid w:val="001930E0"/>
    <w:rsid w:val="00193249"/>
    <w:rsid w:val="00193591"/>
    <w:rsid w:val="001954FD"/>
    <w:rsid w:val="001A099F"/>
    <w:rsid w:val="001A10A9"/>
    <w:rsid w:val="001A1124"/>
    <w:rsid w:val="001A1AAD"/>
    <w:rsid w:val="001A3B69"/>
    <w:rsid w:val="001A510E"/>
    <w:rsid w:val="001A52D8"/>
    <w:rsid w:val="001A6CF6"/>
    <w:rsid w:val="001A7E84"/>
    <w:rsid w:val="001B03CE"/>
    <w:rsid w:val="001B07C9"/>
    <w:rsid w:val="001B1AFB"/>
    <w:rsid w:val="001B33AE"/>
    <w:rsid w:val="001B4774"/>
    <w:rsid w:val="001B679D"/>
    <w:rsid w:val="001B6DE5"/>
    <w:rsid w:val="001B707D"/>
    <w:rsid w:val="001B7A08"/>
    <w:rsid w:val="001C0718"/>
    <w:rsid w:val="001C1654"/>
    <w:rsid w:val="001C355F"/>
    <w:rsid w:val="001C4F15"/>
    <w:rsid w:val="001C4F43"/>
    <w:rsid w:val="001C5B7E"/>
    <w:rsid w:val="001C5C49"/>
    <w:rsid w:val="001C64E1"/>
    <w:rsid w:val="001C669F"/>
    <w:rsid w:val="001C69E8"/>
    <w:rsid w:val="001C77F9"/>
    <w:rsid w:val="001D261D"/>
    <w:rsid w:val="001D2652"/>
    <w:rsid w:val="001D2A39"/>
    <w:rsid w:val="001D3812"/>
    <w:rsid w:val="001D3ADF"/>
    <w:rsid w:val="001D4447"/>
    <w:rsid w:val="001D47A0"/>
    <w:rsid w:val="001D4E07"/>
    <w:rsid w:val="001D54C5"/>
    <w:rsid w:val="001D57F4"/>
    <w:rsid w:val="001D5C96"/>
    <w:rsid w:val="001D5E15"/>
    <w:rsid w:val="001D5FAD"/>
    <w:rsid w:val="001D66D6"/>
    <w:rsid w:val="001D6BDB"/>
    <w:rsid w:val="001D7939"/>
    <w:rsid w:val="001D7D2F"/>
    <w:rsid w:val="001E0F2F"/>
    <w:rsid w:val="001E1135"/>
    <w:rsid w:val="001E291A"/>
    <w:rsid w:val="001E48D7"/>
    <w:rsid w:val="001E4B0F"/>
    <w:rsid w:val="001E51CC"/>
    <w:rsid w:val="001E6B4F"/>
    <w:rsid w:val="001E6E11"/>
    <w:rsid w:val="001E74DD"/>
    <w:rsid w:val="001F1A56"/>
    <w:rsid w:val="001F1C64"/>
    <w:rsid w:val="001F2995"/>
    <w:rsid w:val="001F322E"/>
    <w:rsid w:val="001F4424"/>
    <w:rsid w:val="001F54AA"/>
    <w:rsid w:val="001F6109"/>
    <w:rsid w:val="001F6755"/>
    <w:rsid w:val="001F710C"/>
    <w:rsid w:val="001F7732"/>
    <w:rsid w:val="001F7D76"/>
    <w:rsid w:val="00200360"/>
    <w:rsid w:val="00200DA2"/>
    <w:rsid w:val="00202213"/>
    <w:rsid w:val="0020224D"/>
    <w:rsid w:val="00202932"/>
    <w:rsid w:val="00203406"/>
    <w:rsid w:val="00203EB4"/>
    <w:rsid w:val="0020795C"/>
    <w:rsid w:val="00210595"/>
    <w:rsid w:val="0021060E"/>
    <w:rsid w:val="00210A2A"/>
    <w:rsid w:val="0021111F"/>
    <w:rsid w:val="00211543"/>
    <w:rsid w:val="00213009"/>
    <w:rsid w:val="002132A5"/>
    <w:rsid w:val="00213803"/>
    <w:rsid w:val="002143B6"/>
    <w:rsid w:val="00214B1A"/>
    <w:rsid w:val="00214FBF"/>
    <w:rsid w:val="002165A5"/>
    <w:rsid w:val="00216C02"/>
    <w:rsid w:val="00216EF8"/>
    <w:rsid w:val="0021750B"/>
    <w:rsid w:val="0021766C"/>
    <w:rsid w:val="00220508"/>
    <w:rsid w:val="002207D1"/>
    <w:rsid w:val="00221276"/>
    <w:rsid w:val="00221E2C"/>
    <w:rsid w:val="00221F90"/>
    <w:rsid w:val="00223D90"/>
    <w:rsid w:val="0022529E"/>
    <w:rsid w:val="00225766"/>
    <w:rsid w:val="00227010"/>
    <w:rsid w:val="00227545"/>
    <w:rsid w:val="0023078E"/>
    <w:rsid w:val="00230A4B"/>
    <w:rsid w:val="00230D87"/>
    <w:rsid w:val="00231370"/>
    <w:rsid w:val="00231C38"/>
    <w:rsid w:val="002324EC"/>
    <w:rsid w:val="00232E3B"/>
    <w:rsid w:val="0023617C"/>
    <w:rsid w:val="00237451"/>
    <w:rsid w:val="0024026F"/>
    <w:rsid w:val="002408A7"/>
    <w:rsid w:val="00242FE1"/>
    <w:rsid w:val="002430C1"/>
    <w:rsid w:val="00243713"/>
    <w:rsid w:val="00243BF5"/>
    <w:rsid w:val="0024475E"/>
    <w:rsid w:val="002447F1"/>
    <w:rsid w:val="00244889"/>
    <w:rsid w:val="0024536E"/>
    <w:rsid w:val="00245C3C"/>
    <w:rsid w:val="00245CF1"/>
    <w:rsid w:val="00245F9A"/>
    <w:rsid w:val="002473C0"/>
    <w:rsid w:val="00247F50"/>
    <w:rsid w:val="0025012B"/>
    <w:rsid w:val="00250177"/>
    <w:rsid w:val="002526B5"/>
    <w:rsid w:val="002579EF"/>
    <w:rsid w:val="00257D00"/>
    <w:rsid w:val="00257D92"/>
    <w:rsid w:val="00261416"/>
    <w:rsid w:val="00261C41"/>
    <w:rsid w:val="0026220A"/>
    <w:rsid w:val="00262D83"/>
    <w:rsid w:val="002633FD"/>
    <w:rsid w:val="00263450"/>
    <w:rsid w:val="002642F9"/>
    <w:rsid w:val="002646A3"/>
    <w:rsid w:val="00264873"/>
    <w:rsid w:val="00265422"/>
    <w:rsid w:val="00265CD2"/>
    <w:rsid w:val="0026610F"/>
    <w:rsid w:val="00266624"/>
    <w:rsid w:val="00266B8A"/>
    <w:rsid w:val="0026745A"/>
    <w:rsid w:val="0026775E"/>
    <w:rsid w:val="00267D02"/>
    <w:rsid w:val="0027124C"/>
    <w:rsid w:val="00272C31"/>
    <w:rsid w:val="00274B92"/>
    <w:rsid w:val="00275221"/>
    <w:rsid w:val="002757ED"/>
    <w:rsid w:val="00275952"/>
    <w:rsid w:val="00275F59"/>
    <w:rsid w:val="002767C9"/>
    <w:rsid w:val="00276C77"/>
    <w:rsid w:val="00277BC5"/>
    <w:rsid w:val="0028056B"/>
    <w:rsid w:val="0028119A"/>
    <w:rsid w:val="0028119D"/>
    <w:rsid w:val="00281302"/>
    <w:rsid w:val="0028182D"/>
    <w:rsid w:val="00282E58"/>
    <w:rsid w:val="00283DFE"/>
    <w:rsid w:val="00284945"/>
    <w:rsid w:val="00285118"/>
    <w:rsid w:val="00285E05"/>
    <w:rsid w:val="002902EE"/>
    <w:rsid w:val="002908BB"/>
    <w:rsid w:val="002909F2"/>
    <w:rsid w:val="00290B07"/>
    <w:rsid w:val="00291930"/>
    <w:rsid w:val="0029249D"/>
    <w:rsid w:val="00293E88"/>
    <w:rsid w:val="00294F21"/>
    <w:rsid w:val="00295593"/>
    <w:rsid w:val="00295643"/>
    <w:rsid w:val="00295EF1"/>
    <w:rsid w:val="00296395"/>
    <w:rsid w:val="002979AD"/>
    <w:rsid w:val="00297D8F"/>
    <w:rsid w:val="002A016B"/>
    <w:rsid w:val="002A0A49"/>
    <w:rsid w:val="002A0C2D"/>
    <w:rsid w:val="002A193A"/>
    <w:rsid w:val="002A237D"/>
    <w:rsid w:val="002A2B9E"/>
    <w:rsid w:val="002A3B76"/>
    <w:rsid w:val="002A4412"/>
    <w:rsid w:val="002A4C45"/>
    <w:rsid w:val="002A53BC"/>
    <w:rsid w:val="002A5B58"/>
    <w:rsid w:val="002A62FD"/>
    <w:rsid w:val="002A6B04"/>
    <w:rsid w:val="002A6EF3"/>
    <w:rsid w:val="002B1A00"/>
    <w:rsid w:val="002B202D"/>
    <w:rsid w:val="002B4CC3"/>
    <w:rsid w:val="002B5615"/>
    <w:rsid w:val="002B5DAD"/>
    <w:rsid w:val="002B6CF1"/>
    <w:rsid w:val="002C0D9D"/>
    <w:rsid w:val="002C1381"/>
    <w:rsid w:val="002C1EC5"/>
    <w:rsid w:val="002C314A"/>
    <w:rsid w:val="002C4A9D"/>
    <w:rsid w:val="002C5E5D"/>
    <w:rsid w:val="002C65AA"/>
    <w:rsid w:val="002C71A8"/>
    <w:rsid w:val="002D1DE9"/>
    <w:rsid w:val="002D2B6D"/>
    <w:rsid w:val="002D3CF1"/>
    <w:rsid w:val="002D4D7C"/>
    <w:rsid w:val="002D4E7C"/>
    <w:rsid w:val="002D54F8"/>
    <w:rsid w:val="002D62C6"/>
    <w:rsid w:val="002D68DC"/>
    <w:rsid w:val="002D7A0C"/>
    <w:rsid w:val="002E00F3"/>
    <w:rsid w:val="002E08D7"/>
    <w:rsid w:val="002E1334"/>
    <w:rsid w:val="002E1596"/>
    <w:rsid w:val="002E20F4"/>
    <w:rsid w:val="002E27A8"/>
    <w:rsid w:val="002E3230"/>
    <w:rsid w:val="002E48F6"/>
    <w:rsid w:val="002E4CAD"/>
    <w:rsid w:val="002E6A2E"/>
    <w:rsid w:val="002E6B16"/>
    <w:rsid w:val="002E6D62"/>
    <w:rsid w:val="002F2290"/>
    <w:rsid w:val="002F3272"/>
    <w:rsid w:val="002F3C35"/>
    <w:rsid w:val="002F4116"/>
    <w:rsid w:val="002F422B"/>
    <w:rsid w:val="002F64BC"/>
    <w:rsid w:val="002F6A67"/>
    <w:rsid w:val="0030042B"/>
    <w:rsid w:val="00301696"/>
    <w:rsid w:val="00301C55"/>
    <w:rsid w:val="0030206A"/>
    <w:rsid w:val="003035DD"/>
    <w:rsid w:val="00303D65"/>
    <w:rsid w:val="003040F1"/>
    <w:rsid w:val="00304227"/>
    <w:rsid w:val="003043E2"/>
    <w:rsid w:val="003043F7"/>
    <w:rsid w:val="00306E2C"/>
    <w:rsid w:val="003073F1"/>
    <w:rsid w:val="003112BC"/>
    <w:rsid w:val="0031191B"/>
    <w:rsid w:val="00312B08"/>
    <w:rsid w:val="00312F99"/>
    <w:rsid w:val="00313CCB"/>
    <w:rsid w:val="0031445D"/>
    <w:rsid w:val="003144D0"/>
    <w:rsid w:val="00314669"/>
    <w:rsid w:val="0031563C"/>
    <w:rsid w:val="0031794B"/>
    <w:rsid w:val="0032321C"/>
    <w:rsid w:val="0032358A"/>
    <w:rsid w:val="00323D97"/>
    <w:rsid w:val="0032451C"/>
    <w:rsid w:val="00324598"/>
    <w:rsid w:val="00325BED"/>
    <w:rsid w:val="00327418"/>
    <w:rsid w:val="00327B0D"/>
    <w:rsid w:val="00327E25"/>
    <w:rsid w:val="0032AC0F"/>
    <w:rsid w:val="003309DD"/>
    <w:rsid w:val="00331764"/>
    <w:rsid w:val="00332556"/>
    <w:rsid w:val="003333DA"/>
    <w:rsid w:val="00333A1F"/>
    <w:rsid w:val="0033449A"/>
    <w:rsid w:val="003345DB"/>
    <w:rsid w:val="00334914"/>
    <w:rsid w:val="00334BE1"/>
    <w:rsid w:val="00335F07"/>
    <w:rsid w:val="00337875"/>
    <w:rsid w:val="00337CBF"/>
    <w:rsid w:val="00337E2E"/>
    <w:rsid w:val="003406A4"/>
    <w:rsid w:val="00340ECC"/>
    <w:rsid w:val="00341324"/>
    <w:rsid w:val="003425E3"/>
    <w:rsid w:val="00342A3A"/>
    <w:rsid w:val="003437A3"/>
    <w:rsid w:val="003438F2"/>
    <w:rsid w:val="0034485B"/>
    <w:rsid w:val="003456DB"/>
    <w:rsid w:val="003463C6"/>
    <w:rsid w:val="00350CA3"/>
    <w:rsid w:val="0035115C"/>
    <w:rsid w:val="0035238E"/>
    <w:rsid w:val="00352591"/>
    <w:rsid w:val="00352A55"/>
    <w:rsid w:val="003534BD"/>
    <w:rsid w:val="00354236"/>
    <w:rsid w:val="00354D9C"/>
    <w:rsid w:val="00355DE0"/>
    <w:rsid w:val="00356227"/>
    <w:rsid w:val="00356847"/>
    <w:rsid w:val="00356AA3"/>
    <w:rsid w:val="003573D3"/>
    <w:rsid w:val="00357D8B"/>
    <w:rsid w:val="00362A81"/>
    <w:rsid w:val="00364C0A"/>
    <w:rsid w:val="00367022"/>
    <w:rsid w:val="003674CD"/>
    <w:rsid w:val="00367629"/>
    <w:rsid w:val="00367863"/>
    <w:rsid w:val="00367B77"/>
    <w:rsid w:val="00370F38"/>
    <w:rsid w:val="00371073"/>
    <w:rsid w:val="003713BE"/>
    <w:rsid w:val="00371D17"/>
    <w:rsid w:val="00373F57"/>
    <w:rsid w:val="0037435F"/>
    <w:rsid w:val="003754E6"/>
    <w:rsid w:val="003755FE"/>
    <w:rsid w:val="00375D81"/>
    <w:rsid w:val="00376BB2"/>
    <w:rsid w:val="00376E56"/>
    <w:rsid w:val="00377AFE"/>
    <w:rsid w:val="00380825"/>
    <w:rsid w:val="00380C32"/>
    <w:rsid w:val="003813AB"/>
    <w:rsid w:val="00382209"/>
    <w:rsid w:val="003830A7"/>
    <w:rsid w:val="003852A0"/>
    <w:rsid w:val="003858FF"/>
    <w:rsid w:val="0038640F"/>
    <w:rsid w:val="00387EAF"/>
    <w:rsid w:val="00391E25"/>
    <w:rsid w:val="00391E3C"/>
    <w:rsid w:val="003920FC"/>
    <w:rsid w:val="003928BA"/>
    <w:rsid w:val="0039316A"/>
    <w:rsid w:val="0039398F"/>
    <w:rsid w:val="00394045"/>
    <w:rsid w:val="003952CB"/>
    <w:rsid w:val="00395318"/>
    <w:rsid w:val="00395E76"/>
    <w:rsid w:val="003961C1"/>
    <w:rsid w:val="00396361"/>
    <w:rsid w:val="00396E21"/>
    <w:rsid w:val="003A0029"/>
    <w:rsid w:val="003A0565"/>
    <w:rsid w:val="003A08A7"/>
    <w:rsid w:val="003A0A5F"/>
    <w:rsid w:val="003A301C"/>
    <w:rsid w:val="003A3157"/>
    <w:rsid w:val="003A329C"/>
    <w:rsid w:val="003A3AF9"/>
    <w:rsid w:val="003A5C07"/>
    <w:rsid w:val="003A5ED8"/>
    <w:rsid w:val="003A6E30"/>
    <w:rsid w:val="003A7CB6"/>
    <w:rsid w:val="003B0F5C"/>
    <w:rsid w:val="003B1FE5"/>
    <w:rsid w:val="003B370A"/>
    <w:rsid w:val="003B4234"/>
    <w:rsid w:val="003B4662"/>
    <w:rsid w:val="003B7758"/>
    <w:rsid w:val="003B7FED"/>
    <w:rsid w:val="003C10BB"/>
    <w:rsid w:val="003C2376"/>
    <w:rsid w:val="003C2FD2"/>
    <w:rsid w:val="003C35B9"/>
    <w:rsid w:val="003C4140"/>
    <w:rsid w:val="003C4C8C"/>
    <w:rsid w:val="003C63E6"/>
    <w:rsid w:val="003C6FAF"/>
    <w:rsid w:val="003D019A"/>
    <w:rsid w:val="003D09EA"/>
    <w:rsid w:val="003D0A4B"/>
    <w:rsid w:val="003D0A93"/>
    <w:rsid w:val="003D14BC"/>
    <w:rsid w:val="003D2687"/>
    <w:rsid w:val="003D2714"/>
    <w:rsid w:val="003D3B54"/>
    <w:rsid w:val="003D3D26"/>
    <w:rsid w:val="003D3DBC"/>
    <w:rsid w:val="003D4AED"/>
    <w:rsid w:val="003D5306"/>
    <w:rsid w:val="003D54AE"/>
    <w:rsid w:val="003D54B1"/>
    <w:rsid w:val="003D5816"/>
    <w:rsid w:val="003D7B26"/>
    <w:rsid w:val="003E0393"/>
    <w:rsid w:val="003E2445"/>
    <w:rsid w:val="003E3E55"/>
    <w:rsid w:val="003E4385"/>
    <w:rsid w:val="003E441F"/>
    <w:rsid w:val="003E4B22"/>
    <w:rsid w:val="003E4C23"/>
    <w:rsid w:val="003E4D7B"/>
    <w:rsid w:val="003E5C39"/>
    <w:rsid w:val="003E6662"/>
    <w:rsid w:val="003F044D"/>
    <w:rsid w:val="003F1EE2"/>
    <w:rsid w:val="003F4F29"/>
    <w:rsid w:val="003F61CF"/>
    <w:rsid w:val="003F6725"/>
    <w:rsid w:val="003F6C04"/>
    <w:rsid w:val="003F7455"/>
    <w:rsid w:val="003F7CB4"/>
    <w:rsid w:val="003F7D5E"/>
    <w:rsid w:val="003F7E43"/>
    <w:rsid w:val="00401D14"/>
    <w:rsid w:val="00403E97"/>
    <w:rsid w:val="00403ED5"/>
    <w:rsid w:val="004056E3"/>
    <w:rsid w:val="00405AFB"/>
    <w:rsid w:val="00405D89"/>
    <w:rsid w:val="004061C2"/>
    <w:rsid w:val="0040780B"/>
    <w:rsid w:val="004103C4"/>
    <w:rsid w:val="004109FA"/>
    <w:rsid w:val="004144AC"/>
    <w:rsid w:val="00415121"/>
    <w:rsid w:val="004167C2"/>
    <w:rsid w:val="00416B86"/>
    <w:rsid w:val="00416EA8"/>
    <w:rsid w:val="0042002E"/>
    <w:rsid w:val="004209A5"/>
    <w:rsid w:val="00420B8F"/>
    <w:rsid w:val="00420F3A"/>
    <w:rsid w:val="0042185D"/>
    <w:rsid w:val="00421A52"/>
    <w:rsid w:val="004238B0"/>
    <w:rsid w:val="00424D2D"/>
    <w:rsid w:val="00427E17"/>
    <w:rsid w:val="00430AD6"/>
    <w:rsid w:val="004316AF"/>
    <w:rsid w:val="004316E5"/>
    <w:rsid w:val="0043194E"/>
    <w:rsid w:val="00431C87"/>
    <w:rsid w:val="00431CB9"/>
    <w:rsid w:val="00432F93"/>
    <w:rsid w:val="00433530"/>
    <w:rsid w:val="004339F9"/>
    <w:rsid w:val="004346B6"/>
    <w:rsid w:val="004347FC"/>
    <w:rsid w:val="00434BF0"/>
    <w:rsid w:val="00435374"/>
    <w:rsid w:val="004354A5"/>
    <w:rsid w:val="004359B3"/>
    <w:rsid w:val="00435CD8"/>
    <w:rsid w:val="00435EB4"/>
    <w:rsid w:val="00436911"/>
    <w:rsid w:val="00436A51"/>
    <w:rsid w:val="00437E45"/>
    <w:rsid w:val="00440466"/>
    <w:rsid w:val="00440FF5"/>
    <w:rsid w:val="004424F5"/>
    <w:rsid w:val="00443193"/>
    <w:rsid w:val="00443484"/>
    <w:rsid w:val="00445045"/>
    <w:rsid w:val="0044651B"/>
    <w:rsid w:val="004477C4"/>
    <w:rsid w:val="00447A84"/>
    <w:rsid w:val="00450995"/>
    <w:rsid w:val="00450A55"/>
    <w:rsid w:val="004537E6"/>
    <w:rsid w:val="00453CC5"/>
    <w:rsid w:val="00456180"/>
    <w:rsid w:val="004561B3"/>
    <w:rsid w:val="00457D58"/>
    <w:rsid w:val="00460737"/>
    <w:rsid w:val="00461200"/>
    <w:rsid w:val="00461A93"/>
    <w:rsid w:val="00463319"/>
    <w:rsid w:val="004633B3"/>
    <w:rsid w:val="004651AB"/>
    <w:rsid w:val="00465505"/>
    <w:rsid w:val="00465643"/>
    <w:rsid w:val="00465797"/>
    <w:rsid w:val="00466162"/>
    <w:rsid w:val="00466719"/>
    <w:rsid w:val="00472312"/>
    <w:rsid w:val="00472736"/>
    <w:rsid w:val="00473A63"/>
    <w:rsid w:val="00474F61"/>
    <w:rsid w:val="00476C9F"/>
    <w:rsid w:val="0047785F"/>
    <w:rsid w:val="00477EBA"/>
    <w:rsid w:val="004804C0"/>
    <w:rsid w:val="004811C0"/>
    <w:rsid w:val="00481387"/>
    <w:rsid w:val="004819E2"/>
    <w:rsid w:val="00481EDC"/>
    <w:rsid w:val="00482C8E"/>
    <w:rsid w:val="00482E35"/>
    <w:rsid w:val="00483B60"/>
    <w:rsid w:val="00484EB2"/>
    <w:rsid w:val="004853F6"/>
    <w:rsid w:val="004859C3"/>
    <w:rsid w:val="00485E30"/>
    <w:rsid w:val="004862B5"/>
    <w:rsid w:val="00486677"/>
    <w:rsid w:val="00486B2F"/>
    <w:rsid w:val="00486C8C"/>
    <w:rsid w:val="00486DA3"/>
    <w:rsid w:val="0048766C"/>
    <w:rsid w:val="00487676"/>
    <w:rsid w:val="0048772E"/>
    <w:rsid w:val="004916F3"/>
    <w:rsid w:val="00491739"/>
    <w:rsid w:val="00491D4B"/>
    <w:rsid w:val="004924D4"/>
    <w:rsid w:val="00492A6E"/>
    <w:rsid w:val="00493C17"/>
    <w:rsid w:val="004950B3"/>
    <w:rsid w:val="004953C3"/>
    <w:rsid w:val="0049546C"/>
    <w:rsid w:val="00495690"/>
    <w:rsid w:val="004956BA"/>
    <w:rsid w:val="0049616B"/>
    <w:rsid w:val="004968C8"/>
    <w:rsid w:val="004A0202"/>
    <w:rsid w:val="004A22FB"/>
    <w:rsid w:val="004A238C"/>
    <w:rsid w:val="004A2F3C"/>
    <w:rsid w:val="004A47D5"/>
    <w:rsid w:val="004A48B0"/>
    <w:rsid w:val="004A72C9"/>
    <w:rsid w:val="004A74B9"/>
    <w:rsid w:val="004A78FB"/>
    <w:rsid w:val="004A7F72"/>
    <w:rsid w:val="004B452C"/>
    <w:rsid w:val="004B5B98"/>
    <w:rsid w:val="004B6A41"/>
    <w:rsid w:val="004B733E"/>
    <w:rsid w:val="004C0B7B"/>
    <w:rsid w:val="004C2C34"/>
    <w:rsid w:val="004C3627"/>
    <w:rsid w:val="004C52A3"/>
    <w:rsid w:val="004C6464"/>
    <w:rsid w:val="004C71D9"/>
    <w:rsid w:val="004C794F"/>
    <w:rsid w:val="004D1105"/>
    <w:rsid w:val="004D1B7B"/>
    <w:rsid w:val="004D4061"/>
    <w:rsid w:val="004D44D7"/>
    <w:rsid w:val="004D4622"/>
    <w:rsid w:val="004D4FED"/>
    <w:rsid w:val="004D5160"/>
    <w:rsid w:val="004D51F0"/>
    <w:rsid w:val="004D5E54"/>
    <w:rsid w:val="004D66F6"/>
    <w:rsid w:val="004D6998"/>
    <w:rsid w:val="004D6BC2"/>
    <w:rsid w:val="004D7073"/>
    <w:rsid w:val="004D7225"/>
    <w:rsid w:val="004D7CAB"/>
    <w:rsid w:val="004E0EB2"/>
    <w:rsid w:val="004E1FD7"/>
    <w:rsid w:val="004E28B9"/>
    <w:rsid w:val="004E30F6"/>
    <w:rsid w:val="004E5A83"/>
    <w:rsid w:val="004E6860"/>
    <w:rsid w:val="004F1CB2"/>
    <w:rsid w:val="004F2EC3"/>
    <w:rsid w:val="004F3521"/>
    <w:rsid w:val="004F498B"/>
    <w:rsid w:val="004F4A12"/>
    <w:rsid w:val="004F5015"/>
    <w:rsid w:val="004F56EE"/>
    <w:rsid w:val="004F5F61"/>
    <w:rsid w:val="004F6125"/>
    <w:rsid w:val="004F671A"/>
    <w:rsid w:val="004F727A"/>
    <w:rsid w:val="004F73FB"/>
    <w:rsid w:val="004F76A7"/>
    <w:rsid w:val="004F7ADB"/>
    <w:rsid w:val="00500799"/>
    <w:rsid w:val="00500D1D"/>
    <w:rsid w:val="00500E5F"/>
    <w:rsid w:val="00500F1A"/>
    <w:rsid w:val="00501110"/>
    <w:rsid w:val="00501836"/>
    <w:rsid w:val="005045DC"/>
    <w:rsid w:val="0050602C"/>
    <w:rsid w:val="00506036"/>
    <w:rsid w:val="005062D7"/>
    <w:rsid w:val="00506CFD"/>
    <w:rsid w:val="00507EF8"/>
    <w:rsid w:val="00510109"/>
    <w:rsid w:val="00510D67"/>
    <w:rsid w:val="005127C8"/>
    <w:rsid w:val="005155BD"/>
    <w:rsid w:val="0051665A"/>
    <w:rsid w:val="00516AC8"/>
    <w:rsid w:val="005171C2"/>
    <w:rsid w:val="00521419"/>
    <w:rsid w:val="00522138"/>
    <w:rsid w:val="005224C8"/>
    <w:rsid w:val="0052316B"/>
    <w:rsid w:val="005231E4"/>
    <w:rsid w:val="00523E81"/>
    <w:rsid w:val="005243CC"/>
    <w:rsid w:val="005246D6"/>
    <w:rsid w:val="0052482B"/>
    <w:rsid w:val="00525BF8"/>
    <w:rsid w:val="00526267"/>
    <w:rsid w:val="00526F0C"/>
    <w:rsid w:val="00530312"/>
    <w:rsid w:val="00530F04"/>
    <w:rsid w:val="00531460"/>
    <w:rsid w:val="00531879"/>
    <w:rsid w:val="005329FF"/>
    <w:rsid w:val="00532A12"/>
    <w:rsid w:val="00533177"/>
    <w:rsid w:val="00533A11"/>
    <w:rsid w:val="00534340"/>
    <w:rsid w:val="005355FE"/>
    <w:rsid w:val="00535AE3"/>
    <w:rsid w:val="00535CCD"/>
    <w:rsid w:val="00536FA9"/>
    <w:rsid w:val="00537242"/>
    <w:rsid w:val="005378A8"/>
    <w:rsid w:val="005403D0"/>
    <w:rsid w:val="00542801"/>
    <w:rsid w:val="00542B06"/>
    <w:rsid w:val="00542EB4"/>
    <w:rsid w:val="005430B6"/>
    <w:rsid w:val="005436F3"/>
    <w:rsid w:val="005451ED"/>
    <w:rsid w:val="0054545D"/>
    <w:rsid w:val="00546F3E"/>
    <w:rsid w:val="005506C6"/>
    <w:rsid w:val="00550D89"/>
    <w:rsid w:val="00551F26"/>
    <w:rsid w:val="0055211F"/>
    <w:rsid w:val="00553037"/>
    <w:rsid w:val="005541E9"/>
    <w:rsid w:val="00554453"/>
    <w:rsid w:val="005545C3"/>
    <w:rsid w:val="00555E54"/>
    <w:rsid w:val="00556547"/>
    <w:rsid w:val="00560265"/>
    <w:rsid w:val="00560BD0"/>
    <w:rsid w:val="00563860"/>
    <w:rsid w:val="00563F4A"/>
    <w:rsid w:val="005644A4"/>
    <w:rsid w:val="00567363"/>
    <w:rsid w:val="00567450"/>
    <w:rsid w:val="00572335"/>
    <w:rsid w:val="0057236B"/>
    <w:rsid w:val="00573145"/>
    <w:rsid w:val="00574185"/>
    <w:rsid w:val="00575D1F"/>
    <w:rsid w:val="005774C3"/>
    <w:rsid w:val="00577FE4"/>
    <w:rsid w:val="0058035D"/>
    <w:rsid w:val="00580509"/>
    <w:rsid w:val="005812AA"/>
    <w:rsid w:val="00582D8D"/>
    <w:rsid w:val="00583F21"/>
    <w:rsid w:val="00587C29"/>
    <w:rsid w:val="00587C44"/>
    <w:rsid w:val="00587E86"/>
    <w:rsid w:val="00592654"/>
    <w:rsid w:val="00592819"/>
    <w:rsid w:val="00593B53"/>
    <w:rsid w:val="005944B0"/>
    <w:rsid w:val="00595227"/>
    <w:rsid w:val="00595789"/>
    <w:rsid w:val="00595B40"/>
    <w:rsid w:val="00595D3D"/>
    <w:rsid w:val="005A03A9"/>
    <w:rsid w:val="005A11C5"/>
    <w:rsid w:val="005A325D"/>
    <w:rsid w:val="005A5117"/>
    <w:rsid w:val="005A5857"/>
    <w:rsid w:val="005A5CED"/>
    <w:rsid w:val="005B2019"/>
    <w:rsid w:val="005B21C5"/>
    <w:rsid w:val="005B335D"/>
    <w:rsid w:val="005B3AE4"/>
    <w:rsid w:val="005B3BBF"/>
    <w:rsid w:val="005B4228"/>
    <w:rsid w:val="005B4F96"/>
    <w:rsid w:val="005B5091"/>
    <w:rsid w:val="005B59E7"/>
    <w:rsid w:val="005B6402"/>
    <w:rsid w:val="005B6569"/>
    <w:rsid w:val="005B7451"/>
    <w:rsid w:val="005B7D09"/>
    <w:rsid w:val="005C05F8"/>
    <w:rsid w:val="005C0AE6"/>
    <w:rsid w:val="005C0C37"/>
    <w:rsid w:val="005C1295"/>
    <w:rsid w:val="005C16A1"/>
    <w:rsid w:val="005C518C"/>
    <w:rsid w:val="005C5DCC"/>
    <w:rsid w:val="005C607E"/>
    <w:rsid w:val="005C6BF0"/>
    <w:rsid w:val="005C6D52"/>
    <w:rsid w:val="005C7A36"/>
    <w:rsid w:val="005D00CE"/>
    <w:rsid w:val="005D052F"/>
    <w:rsid w:val="005D16E2"/>
    <w:rsid w:val="005D2393"/>
    <w:rsid w:val="005D2C91"/>
    <w:rsid w:val="005D4412"/>
    <w:rsid w:val="005D4751"/>
    <w:rsid w:val="005D6B3A"/>
    <w:rsid w:val="005E0ADD"/>
    <w:rsid w:val="005E14EF"/>
    <w:rsid w:val="005E1B6B"/>
    <w:rsid w:val="005E1CAD"/>
    <w:rsid w:val="005E2622"/>
    <w:rsid w:val="005E2726"/>
    <w:rsid w:val="005E65E0"/>
    <w:rsid w:val="005F029C"/>
    <w:rsid w:val="005F0598"/>
    <w:rsid w:val="005F18F7"/>
    <w:rsid w:val="005F2522"/>
    <w:rsid w:val="005F386D"/>
    <w:rsid w:val="005F4083"/>
    <w:rsid w:val="005F64FE"/>
    <w:rsid w:val="005F66FA"/>
    <w:rsid w:val="005F6F20"/>
    <w:rsid w:val="005F71F6"/>
    <w:rsid w:val="00600B35"/>
    <w:rsid w:val="006028BB"/>
    <w:rsid w:val="0060462E"/>
    <w:rsid w:val="00604EDF"/>
    <w:rsid w:val="00605046"/>
    <w:rsid w:val="006109D1"/>
    <w:rsid w:val="00610CFB"/>
    <w:rsid w:val="00610D83"/>
    <w:rsid w:val="006114BA"/>
    <w:rsid w:val="00611C38"/>
    <w:rsid w:val="006129B6"/>
    <w:rsid w:val="00613D6A"/>
    <w:rsid w:val="00613DCC"/>
    <w:rsid w:val="006148AA"/>
    <w:rsid w:val="00614AFF"/>
    <w:rsid w:val="00615779"/>
    <w:rsid w:val="006165F8"/>
    <w:rsid w:val="00616DB9"/>
    <w:rsid w:val="00616DF3"/>
    <w:rsid w:val="006170BD"/>
    <w:rsid w:val="006176A8"/>
    <w:rsid w:val="00617CD1"/>
    <w:rsid w:val="00620758"/>
    <w:rsid w:val="0062079E"/>
    <w:rsid w:val="00620E64"/>
    <w:rsid w:val="006219E2"/>
    <w:rsid w:val="0062253E"/>
    <w:rsid w:val="00622614"/>
    <w:rsid w:val="00622C7D"/>
    <w:rsid w:val="006236BF"/>
    <w:rsid w:val="00624494"/>
    <w:rsid w:val="00626290"/>
    <w:rsid w:val="006264CA"/>
    <w:rsid w:val="00627674"/>
    <w:rsid w:val="00627726"/>
    <w:rsid w:val="00630332"/>
    <w:rsid w:val="00630749"/>
    <w:rsid w:val="0063085A"/>
    <w:rsid w:val="00630B59"/>
    <w:rsid w:val="006316DB"/>
    <w:rsid w:val="00633119"/>
    <w:rsid w:val="00633390"/>
    <w:rsid w:val="0063409B"/>
    <w:rsid w:val="006342CC"/>
    <w:rsid w:val="00634BA0"/>
    <w:rsid w:val="00634D2F"/>
    <w:rsid w:val="006350D4"/>
    <w:rsid w:val="00635C3C"/>
    <w:rsid w:val="006367F9"/>
    <w:rsid w:val="00640915"/>
    <w:rsid w:val="00642C1A"/>
    <w:rsid w:val="00643626"/>
    <w:rsid w:val="00643C8D"/>
    <w:rsid w:val="00645258"/>
    <w:rsid w:val="0064572F"/>
    <w:rsid w:val="0064734B"/>
    <w:rsid w:val="006503B9"/>
    <w:rsid w:val="00650605"/>
    <w:rsid w:val="0065133C"/>
    <w:rsid w:val="00652049"/>
    <w:rsid w:val="006520B3"/>
    <w:rsid w:val="00652227"/>
    <w:rsid w:val="00652429"/>
    <w:rsid w:val="00654661"/>
    <w:rsid w:val="00654F70"/>
    <w:rsid w:val="006556A1"/>
    <w:rsid w:val="006563FF"/>
    <w:rsid w:val="006568C2"/>
    <w:rsid w:val="006574A6"/>
    <w:rsid w:val="006576CA"/>
    <w:rsid w:val="0066213C"/>
    <w:rsid w:val="006627EA"/>
    <w:rsid w:val="00662D2B"/>
    <w:rsid w:val="00662D2F"/>
    <w:rsid w:val="00663D30"/>
    <w:rsid w:val="00664CD3"/>
    <w:rsid w:val="006652BE"/>
    <w:rsid w:val="00665CE0"/>
    <w:rsid w:val="00665DE8"/>
    <w:rsid w:val="00666706"/>
    <w:rsid w:val="00670BD0"/>
    <w:rsid w:val="006717D8"/>
    <w:rsid w:val="006719C6"/>
    <w:rsid w:val="00671F22"/>
    <w:rsid w:val="00674135"/>
    <w:rsid w:val="00674ABB"/>
    <w:rsid w:val="006760A7"/>
    <w:rsid w:val="00676E64"/>
    <w:rsid w:val="00676F3B"/>
    <w:rsid w:val="00677B72"/>
    <w:rsid w:val="00680822"/>
    <w:rsid w:val="00680E1D"/>
    <w:rsid w:val="006811A0"/>
    <w:rsid w:val="00681648"/>
    <w:rsid w:val="0068194F"/>
    <w:rsid w:val="00682884"/>
    <w:rsid w:val="00683DF4"/>
    <w:rsid w:val="00684B86"/>
    <w:rsid w:val="00685119"/>
    <w:rsid w:val="00685624"/>
    <w:rsid w:val="00685746"/>
    <w:rsid w:val="006861DE"/>
    <w:rsid w:val="00686222"/>
    <w:rsid w:val="0068768E"/>
    <w:rsid w:val="006889CA"/>
    <w:rsid w:val="00692E28"/>
    <w:rsid w:val="006931B9"/>
    <w:rsid w:val="006935F8"/>
    <w:rsid w:val="0069390E"/>
    <w:rsid w:val="00693CB7"/>
    <w:rsid w:val="00694B2A"/>
    <w:rsid w:val="00694C9D"/>
    <w:rsid w:val="0069715E"/>
    <w:rsid w:val="006971F7"/>
    <w:rsid w:val="00697750"/>
    <w:rsid w:val="00697DC9"/>
    <w:rsid w:val="006A00CB"/>
    <w:rsid w:val="006A32E5"/>
    <w:rsid w:val="006A3E3C"/>
    <w:rsid w:val="006A4043"/>
    <w:rsid w:val="006A4FC5"/>
    <w:rsid w:val="006A6645"/>
    <w:rsid w:val="006A70A6"/>
    <w:rsid w:val="006A762E"/>
    <w:rsid w:val="006A7B3E"/>
    <w:rsid w:val="006B01E1"/>
    <w:rsid w:val="006B1657"/>
    <w:rsid w:val="006B20C0"/>
    <w:rsid w:val="006B416F"/>
    <w:rsid w:val="006B4A29"/>
    <w:rsid w:val="006B4B22"/>
    <w:rsid w:val="006B528C"/>
    <w:rsid w:val="006B6B08"/>
    <w:rsid w:val="006B7FA1"/>
    <w:rsid w:val="006C09D5"/>
    <w:rsid w:val="006C10BF"/>
    <w:rsid w:val="006C1949"/>
    <w:rsid w:val="006C20E9"/>
    <w:rsid w:val="006C22FA"/>
    <w:rsid w:val="006C35F4"/>
    <w:rsid w:val="006C3DCB"/>
    <w:rsid w:val="006C512D"/>
    <w:rsid w:val="006C5F75"/>
    <w:rsid w:val="006C6143"/>
    <w:rsid w:val="006C6571"/>
    <w:rsid w:val="006C69B1"/>
    <w:rsid w:val="006C6EAE"/>
    <w:rsid w:val="006D16F4"/>
    <w:rsid w:val="006D25DB"/>
    <w:rsid w:val="006D3646"/>
    <w:rsid w:val="006D3EE8"/>
    <w:rsid w:val="006D5186"/>
    <w:rsid w:val="006D5FB7"/>
    <w:rsid w:val="006D60E9"/>
    <w:rsid w:val="006D66CC"/>
    <w:rsid w:val="006E03C3"/>
    <w:rsid w:val="006E3E38"/>
    <w:rsid w:val="006E4237"/>
    <w:rsid w:val="006E650A"/>
    <w:rsid w:val="006E70D3"/>
    <w:rsid w:val="006E7741"/>
    <w:rsid w:val="006F023E"/>
    <w:rsid w:val="006F1940"/>
    <w:rsid w:val="006F2056"/>
    <w:rsid w:val="006F2365"/>
    <w:rsid w:val="006F2794"/>
    <w:rsid w:val="006F2D41"/>
    <w:rsid w:val="006F33A2"/>
    <w:rsid w:val="006F34C2"/>
    <w:rsid w:val="006F3933"/>
    <w:rsid w:val="006F3E20"/>
    <w:rsid w:val="006F5A65"/>
    <w:rsid w:val="006F6609"/>
    <w:rsid w:val="00700526"/>
    <w:rsid w:val="00700BD3"/>
    <w:rsid w:val="00700E92"/>
    <w:rsid w:val="00701CF9"/>
    <w:rsid w:val="00703171"/>
    <w:rsid w:val="00703514"/>
    <w:rsid w:val="00703DB0"/>
    <w:rsid w:val="00705539"/>
    <w:rsid w:val="0070599F"/>
    <w:rsid w:val="00705C1A"/>
    <w:rsid w:val="00706669"/>
    <w:rsid w:val="00706A24"/>
    <w:rsid w:val="007105E0"/>
    <w:rsid w:val="0071060C"/>
    <w:rsid w:val="00711BAC"/>
    <w:rsid w:val="00711E65"/>
    <w:rsid w:val="007125AB"/>
    <w:rsid w:val="00712A8F"/>
    <w:rsid w:val="00713F44"/>
    <w:rsid w:val="00714ACD"/>
    <w:rsid w:val="00714D1A"/>
    <w:rsid w:val="00716EEA"/>
    <w:rsid w:val="0071721E"/>
    <w:rsid w:val="00720707"/>
    <w:rsid w:val="00721767"/>
    <w:rsid w:val="0072262B"/>
    <w:rsid w:val="00722C7B"/>
    <w:rsid w:val="00723661"/>
    <w:rsid w:val="0072382F"/>
    <w:rsid w:val="00723AC9"/>
    <w:rsid w:val="00724C29"/>
    <w:rsid w:val="0072636D"/>
    <w:rsid w:val="00726C17"/>
    <w:rsid w:val="00726CB8"/>
    <w:rsid w:val="00730866"/>
    <w:rsid w:val="00731553"/>
    <w:rsid w:val="007328F1"/>
    <w:rsid w:val="007333BC"/>
    <w:rsid w:val="007333BD"/>
    <w:rsid w:val="00734034"/>
    <w:rsid w:val="007349FF"/>
    <w:rsid w:val="00734A4E"/>
    <w:rsid w:val="00734F5A"/>
    <w:rsid w:val="00735452"/>
    <w:rsid w:val="007363C0"/>
    <w:rsid w:val="00737625"/>
    <w:rsid w:val="007378E2"/>
    <w:rsid w:val="0074232C"/>
    <w:rsid w:val="00742478"/>
    <w:rsid w:val="00743266"/>
    <w:rsid w:val="00744D10"/>
    <w:rsid w:val="00744E91"/>
    <w:rsid w:val="00744F9C"/>
    <w:rsid w:val="00745AF8"/>
    <w:rsid w:val="00745C43"/>
    <w:rsid w:val="00747684"/>
    <w:rsid w:val="007501D4"/>
    <w:rsid w:val="0075238F"/>
    <w:rsid w:val="007536BA"/>
    <w:rsid w:val="00753A35"/>
    <w:rsid w:val="00754407"/>
    <w:rsid w:val="00754A9B"/>
    <w:rsid w:val="00755AA6"/>
    <w:rsid w:val="0075668A"/>
    <w:rsid w:val="00760955"/>
    <w:rsid w:val="00761EC1"/>
    <w:rsid w:val="007634FC"/>
    <w:rsid w:val="007635ED"/>
    <w:rsid w:val="007640CF"/>
    <w:rsid w:val="0076432C"/>
    <w:rsid w:val="00764CCB"/>
    <w:rsid w:val="007668CE"/>
    <w:rsid w:val="007672FA"/>
    <w:rsid w:val="0076746A"/>
    <w:rsid w:val="00767E61"/>
    <w:rsid w:val="00770A9B"/>
    <w:rsid w:val="00771B32"/>
    <w:rsid w:val="00772CA1"/>
    <w:rsid w:val="00774AF7"/>
    <w:rsid w:val="007765B1"/>
    <w:rsid w:val="00776FBD"/>
    <w:rsid w:val="00780227"/>
    <w:rsid w:val="00781D34"/>
    <w:rsid w:val="007828BC"/>
    <w:rsid w:val="0078423A"/>
    <w:rsid w:val="00784DE5"/>
    <w:rsid w:val="00786220"/>
    <w:rsid w:val="0078677F"/>
    <w:rsid w:val="007868EB"/>
    <w:rsid w:val="00786C82"/>
    <w:rsid w:val="007876A1"/>
    <w:rsid w:val="007878E3"/>
    <w:rsid w:val="00787EE3"/>
    <w:rsid w:val="00790744"/>
    <w:rsid w:val="00790EC2"/>
    <w:rsid w:val="00791741"/>
    <w:rsid w:val="00792943"/>
    <w:rsid w:val="007931F1"/>
    <w:rsid w:val="00793828"/>
    <w:rsid w:val="00793D35"/>
    <w:rsid w:val="00794356"/>
    <w:rsid w:val="00794A10"/>
    <w:rsid w:val="0079517C"/>
    <w:rsid w:val="00795254"/>
    <w:rsid w:val="00795548"/>
    <w:rsid w:val="00795632"/>
    <w:rsid w:val="007958C2"/>
    <w:rsid w:val="00795A72"/>
    <w:rsid w:val="00795B91"/>
    <w:rsid w:val="007961FE"/>
    <w:rsid w:val="007965C8"/>
    <w:rsid w:val="00796898"/>
    <w:rsid w:val="007968A3"/>
    <w:rsid w:val="00797A73"/>
    <w:rsid w:val="007A00D5"/>
    <w:rsid w:val="007A03EE"/>
    <w:rsid w:val="007A140D"/>
    <w:rsid w:val="007A14EB"/>
    <w:rsid w:val="007A498F"/>
    <w:rsid w:val="007A5116"/>
    <w:rsid w:val="007A5389"/>
    <w:rsid w:val="007A6B9B"/>
    <w:rsid w:val="007B0E7A"/>
    <w:rsid w:val="007B1E37"/>
    <w:rsid w:val="007B2BD4"/>
    <w:rsid w:val="007B3511"/>
    <w:rsid w:val="007B371D"/>
    <w:rsid w:val="007B42F3"/>
    <w:rsid w:val="007B4583"/>
    <w:rsid w:val="007B5459"/>
    <w:rsid w:val="007B5D81"/>
    <w:rsid w:val="007B5FE2"/>
    <w:rsid w:val="007B634E"/>
    <w:rsid w:val="007B6472"/>
    <w:rsid w:val="007B74D2"/>
    <w:rsid w:val="007C012B"/>
    <w:rsid w:val="007C026E"/>
    <w:rsid w:val="007C0A01"/>
    <w:rsid w:val="007C2B91"/>
    <w:rsid w:val="007C3813"/>
    <w:rsid w:val="007C3B82"/>
    <w:rsid w:val="007C4136"/>
    <w:rsid w:val="007C421E"/>
    <w:rsid w:val="007C669A"/>
    <w:rsid w:val="007C781A"/>
    <w:rsid w:val="007C7CF9"/>
    <w:rsid w:val="007D0D68"/>
    <w:rsid w:val="007D0F3C"/>
    <w:rsid w:val="007D1233"/>
    <w:rsid w:val="007D22CE"/>
    <w:rsid w:val="007D3571"/>
    <w:rsid w:val="007D4FDD"/>
    <w:rsid w:val="007D5793"/>
    <w:rsid w:val="007D58E5"/>
    <w:rsid w:val="007D78A4"/>
    <w:rsid w:val="007E0E63"/>
    <w:rsid w:val="007E13C0"/>
    <w:rsid w:val="007E35CB"/>
    <w:rsid w:val="007E41E8"/>
    <w:rsid w:val="007E51B9"/>
    <w:rsid w:val="007E547F"/>
    <w:rsid w:val="007E6F0A"/>
    <w:rsid w:val="007E7034"/>
    <w:rsid w:val="007E7169"/>
    <w:rsid w:val="007F0088"/>
    <w:rsid w:val="007F07B1"/>
    <w:rsid w:val="007F092F"/>
    <w:rsid w:val="007F1F9B"/>
    <w:rsid w:val="007F46B7"/>
    <w:rsid w:val="007F489D"/>
    <w:rsid w:val="007F4EAF"/>
    <w:rsid w:val="007F6B9E"/>
    <w:rsid w:val="007F74A2"/>
    <w:rsid w:val="007F7848"/>
    <w:rsid w:val="008019A7"/>
    <w:rsid w:val="008022FA"/>
    <w:rsid w:val="00803027"/>
    <w:rsid w:val="008030B4"/>
    <w:rsid w:val="00803D03"/>
    <w:rsid w:val="0080414E"/>
    <w:rsid w:val="00804924"/>
    <w:rsid w:val="00810FDD"/>
    <w:rsid w:val="00811F76"/>
    <w:rsid w:val="00812160"/>
    <w:rsid w:val="008133F4"/>
    <w:rsid w:val="00813A26"/>
    <w:rsid w:val="00813E13"/>
    <w:rsid w:val="008160F3"/>
    <w:rsid w:val="008163D1"/>
    <w:rsid w:val="0081690B"/>
    <w:rsid w:val="00816986"/>
    <w:rsid w:val="00817073"/>
    <w:rsid w:val="00817BA5"/>
    <w:rsid w:val="00817DFD"/>
    <w:rsid w:val="008216AC"/>
    <w:rsid w:val="00822717"/>
    <w:rsid w:val="00822748"/>
    <w:rsid w:val="0082434E"/>
    <w:rsid w:val="008245B8"/>
    <w:rsid w:val="00824E1B"/>
    <w:rsid w:val="00824FF3"/>
    <w:rsid w:val="00825845"/>
    <w:rsid w:val="00825DE9"/>
    <w:rsid w:val="00826327"/>
    <w:rsid w:val="00826830"/>
    <w:rsid w:val="008270C1"/>
    <w:rsid w:val="00830096"/>
    <w:rsid w:val="00830360"/>
    <w:rsid w:val="0083119D"/>
    <w:rsid w:val="008314C8"/>
    <w:rsid w:val="0083206E"/>
    <w:rsid w:val="00832345"/>
    <w:rsid w:val="0083273D"/>
    <w:rsid w:val="00832AEE"/>
    <w:rsid w:val="00833459"/>
    <w:rsid w:val="00834984"/>
    <w:rsid w:val="00834F04"/>
    <w:rsid w:val="00835B9A"/>
    <w:rsid w:val="008360EE"/>
    <w:rsid w:val="008361FB"/>
    <w:rsid w:val="008364BF"/>
    <w:rsid w:val="00837204"/>
    <w:rsid w:val="00840BCD"/>
    <w:rsid w:val="00840BD0"/>
    <w:rsid w:val="008416F8"/>
    <w:rsid w:val="00841B2C"/>
    <w:rsid w:val="00841F13"/>
    <w:rsid w:val="00841FDF"/>
    <w:rsid w:val="008425E6"/>
    <w:rsid w:val="008438BE"/>
    <w:rsid w:val="00845871"/>
    <w:rsid w:val="008478B5"/>
    <w:rsid w:val="0085036A"/>
    <w:rsid w:val="008529F5"/>
    <w:rsid w:val="00853A8E"/>
    <w:rsid w:val="00856326"/>
    <w:rsid w:val="00857C88"/>
    <w:rsid w:val="008613DF"/>
    <w:rsid w:val="0086197A"/>
    <w:rsid w:val="00862249"/>
    <w:rsid w:val="00862610"/>
    <w:rsid w:val="00863266"/>
    <w:rsid w:val="0086438B"/>
    <w:rsid w:val="0086459F"/>
    <w:rsid w:val="00864704"/>
    <w:rsid w:val="00864FED"/>
    <w:rsid w:val="0086568B"/>
    <w:rsid w:val="00871BC9"/>
    <w:rsid w:val="00871E75"/>
    <w:rsid w:val="00872FCC"/>
    <w:rsid w:val="00873672"/>
    <w:rsid w:val="008736DC"/>
    <w:rsid w:val="008745A6"/>
    <w:rsid w:val="00874905"/>
    <w:rsid w:val="00874C8D"/>
    <w:rsid w:val="00874D86"/>
    <w:rsid w:val="00875036"/>
    <w:rsid w:val="0087598E"/>
    <w:rsid w:val="008759B1"/>
    <w:rsid w:val="00876B6D"/>
    <w:rsid w:val="0087716E"/>
    <w:rsid w:val="00877487"/>
    <w:rsid w:val="0088014A"/>
    <w:rsid w:val="00880CD0"/>
    <w:rsid w:val="008814B1"/>
    <w:rsid w:val="008822B4"/>
    <w:rsid w:val="008827BA"/>
    <w:rsid w:val="00885AA2"/>
    <w:rsid w:val="0088757E"/>
    <w:rsid w:val="00887C21"/>
    <w:rsid w:val="008908B1"/>
    <w:rsid w:val="00891273"/>
    <w:rsid w:val="0089291D"/>
    <w:rsid w:val="008946D5"/>
    <w:rsid w:val="0089508A"/>
    <w:rsid w:val="008979AC"/>
    <w:rsid w:val="008A1A36"/>
    <w:rsid w:val="008A2BFF"/>
    <w:rsid w:val="008A3288"/>
    <w:rsid w:val="008A3CE3"/>
    <w:rsid w:val="008A42FA"/>
    <w:rsid w:val="008A49F4"/>
    <w:rsid w:val="008A4CBB"/>
    <w:rsid w:val="008A59CA"/>
    <w:rsid w:val="008A6936"/>
    <w:rsid w:val="008A6CBA"/>
    <w:rsid w:val="008A71F6"/>
    <w:rsid w:val="008A7F0B"/>
    <w:rsid w:val="008A7FA4"/>
    <w:rsid w:val="008B0408"/>
    <w:rsid w:val="008B1A77"/>
    <w:rsid w:val="008B32DD"/>
    <w:rsid w:val="008B526A"/>
    <w:rsid w:val="008B5354"/>
    <w:rsid w:val="008B69C9"/>
    <w:rsid w:val="008B7022"/>
    <w:rsid w:val="008B7EC4"/>
    <w:rsid w:val="008C22A8"/>
    <w:rsid w:val="008C3906"/>
    <w:rsid w:val="008C4259"/>
    <w:rsid w:val="008C47A7"/>
    <w:rsid w:val="008C4FE7"/>
    <w:rsid w:val="008C50BC"/>
    <w:rsid w:val="008C56E9"/>
    <w:rsid w:val="008C582C"/>
    <w:rsid w:val="008C5D65"/>
    <w:rsid w:val="008D03F7"/>
    <w:rsid w:val="008D0754"/>
    <w:rsid w:val="008D1A0F"/>
    <w:rsid w:val="008D2564"/>
    <w:rsid w:val="008D2E08"/>
    <w:rsid w:val="008D4B66"/>
    <w:rsid w:val="008D5284"/>
    <w:rsid w:val="008D611D"/>
    <w:rsid w:val="008D71D7"/>
    <w:rsid w:val="008D7463"/>
    <w:rsid w:val="008D7A28"/>
    <w:rsid w:val="008D7FB6"/>
    <w:rsid w:val="008E03D8"/>
    <w:rsid w:val="008E0E7F"/>
    <w:rsid w:val="008E1309"/>
    <w:rsid w:val="008E2398"/>
    <w:rsid w:val="008E4279"/>
    <w:rsid w:val="008E42E6"/>
    <w:rsid w:val="008E44F4"/>
    <w:rsid w:val="008E6248"/>
    <w:rsid w:val="008F19F6"/>
    <w:rsid w:val="008F1CDA"/>
    <w:rsid w:val="008F27D7"/>
    <w:rsid w:val="008F3CD4"/>
    <w:rsid w:val="008F5D11"/>
    <w:rsid w:val="008F5F14"/>
    <w:rsid w:val="008F6699"/>
    <w:rsid w:val="008F6999"/>
    <w:rsid w:val="008F6FC0"/>
    <w:rsid w:val="0090167D"/>
    <w:rsid w:val="00901E4B"/>
    <w:rsid w:val="0090297A"/>
    <w:rsid w:val="00902FB7"/>
    <w:rsid w:val="0090499E"/>
    <w:rsid w:val="00904C76"/>
    <w:rsid w:val="00907905"/>
    <w:rsid w:val="009118D7"/>
    <w:rsid w:val="00912306"/>
    <w:rsid w:val="0091241A"/>
    <w:rsid w:val="00913129"/>
    <w:rsid w:val="009131A7"/>
    <w:rsid w:val="00913548"/>
    <w:rsid w:val="009145B6"/>
    <w:rsid w:val="00916BE8"/>
    <w:rsid w:val="00916C15"/>
    <w:rsid w:val="009175A6"/>
    <w:rsid w:val="0092015F"/>
    <w:rsid w:val="00920527"/>
    <w:rsid w:val="009211B1"/>
    <w:rsid w:val="009244EE"/>
    <w:rsid w:val="009265AF"/>
    <w:rsid w:val="0092680C"/>
    <w:rsid w:val="00926BC1"/>
    <w:rsid w:val="00927C28"/>
    <w:rsid w:val="00930BFF"/>
    <w:rsid w:val="0093173F"/>
    <w:rsid w:val="00933922"/>
    <w:rsid w:val="00933AF2"/>
    <w:rsid w:val="00934A5E"/>
    <w:rsid w:val="0093587D"/>
    <w:rsid w:val="00935AD3"/>
    <w:rsid w:val="009363F2"/>
    <w:rsid w:val="00936FE8"/>
    <w:rsid w:val="00941106"/>
    <w:rsid w:val="00945288"/>
    <w:rsid w:val="009452EC"/>
    <w:rsid w:val="00946677"/>
    <w:rsid w:val="00946808"/>
    <w:rsid w:val="009472A7"/>
    <w:rsid w:val="0094779B"/>
    <w:rsid w:val="009503AC"/>
    <w:rsid w:val="009511DC"/>
    <w:rsid w:val="00952623"/>
    <w:rsid w:val="009527BD"/>
    <w:rsid w:val="00952FDC"/>
    <w:rsid w:val="009530DF"/>
    <w:rsid w:val="009534C8"/>
    <w:rsid w:val="00953805"/>
    <w:rsid w:val="0095474D"/>
    <w:rsid w:val="00955771"/>
    <w:rsid w:val="009565D8"/>
    <w:rsid w:val="00956B75"/>
    <w:rsid w:val="0095751B"/>
    <w:rsid w:val="00957BFA"/>
    <w:rsid w:val="00960151"/>
    <w:rsid w:val="009609EB"/>
    <w:rsid w:val="00960BF1"/>
    <w:rsid w:val="00963C33"/>
    <w:rsid w:val="00965161"/>
    <w:rsid w:val="00970DB6"/>
    <w:rsid w:val="00971466"/>
    <w:rsid w:val="00971624"/>
    <w:rsid w:val="00971687"/>
    <w:rsid w:val="00971BA9"/>
    <w:rsid w:val="009721F0"/>
    <w:rsid w:val="009734F9"/>
    <w:rsid w:val="009739E0"/>
    <w:rsid w:val="00973CD4"/>
    <w:rsid w:val="009747A7"/>
    <w:rsid w:val="00975631"/>
    <w:rsid w:val="00980593"/>
    <w:rsid w:val="00980894"/>
    <w:rsid w:val="00981487"/>
    <w:rsid w:val="009833D1"/>
    <w:rsid w:val="00983D8B"/>
    <w:rsid w:val="00984D45"/>
    <w:rsid w:val="00985048"/>
    <w:rsid w:val="009865C9"/>
    <w:rsid w:val="0098662B"/>
    <w:rsid w:val="0098F96E"/>
    <w:rsid w:val="009912DC"/>
    <w:rsid w:val="00991316"/>
    <w:rsid w:val="00991D67"/>
    <w:rsid w:val="0099275F"/>
    <w:rsid w:val="00992AD7"/>
    <w:rsid w:val="009938D2"/>
    <w:rsid w:val="00993B19"/>
    <w:rsid w:val="00993E9D"/>
    <w:rsid w:val="00994B21"/>
    <w:rsid w:val="00994F44"/>
    <w:rsid w:val="009957F6"/>
    <w:rsid w:val="009965ED"/>
    <w:rsid w:val="0099697D"/>
    <w:rsid w:val="009974D0"/>
    <w:rsid w:val="009979D5"/>
    <w:rsid w:val="00997E42"/>
    <w:rsid w:val="009A11A0"/>
    <w:rsid w:val="009A22DC"/>
    <w:rsid w:val="009A2315"/>
    <w:rsid w:val="009A2DA6"/>
    <w:rsid w:val="009A3810"/>
    <w:rsid w:val="009A4321"/>
    <w:rsid w:val="009A4CC9"/>
    <w:rsid w:val="009A5DF9"/>
    <w:rsid w:val="009A5EB3"/>
    <w:rsid w:val="009A6578"/>
    <w:rsid w:val="009A658E"/>
    <w:rsid w:val="009A71A9"/>
    <w:rsid w:val="009A7AAD"/>
    <w:rsid w:val="009B0D07"/>
    <w:rsid w:val="009B1C11"/>
    <w:rsid w:val="009B1D54"/>
    <w:rsid w:val="009B2F26"/>
    <w:rsid w:val="009B3144"/>
    <w:rsid w:val="009B44A6"/>
    <w:rsid w:val="009B4DB4"/>
    <w:rsid w:val="009B5129"/>
    <w:rsid w:val="009B66F5"/>
    <w:rsid w:val="009B6924"/>
    <w:rsid w:val="009B6B94"/>
    <w:rsid w:val="009B6BDB"/>
    <w:rsid w:val="009C15A2"/>
    <w:rsid w:val="009C23C4"/>
    <w:rsid w:val="009C2971"/>
    <w:rsid w:val="009C2A13"/>
    <w:rsid w:val="009C353F"/>
    <w:rsid w:val="009C48C6"/>
    <w:rsid w:val="009C534D"/>
    <w:rsid w:val="009C55EB"/>
    <w:rsid w:val="009C60DE"/>
    <w:rsid w:val="009C7759"/>
    <w:rsid w:val="009C7FFA"/>
    <w:rsid w:val="009D027A"/>
    <w:rsid w:val="009D28DB"/>
    <w:rsid w:val="009D37F5"/>
    <w:rsid w:val="009D3875"/>
    <w:rsid w:val="009D41C5"/>
    <w:rsid w:val="009D6173"/>
    <w:rsid w:val="009D6196"/>
    <w:rsid w:val="009D61BE"/>
    <w:rsid w:val="009E05C2"/>
    <w:rsid w:val="009E2452"/>
    <w:rsid w:val="009E3026"/>
    <w:rsid w:val="009E346F"/>
    <w:rsid w:val="009E3C61"/>
    <w:rsid w:val="009E3F8B"/>
    <w:rsid w:val="009E4005"/>
    <w:rsid w:val="009E52E3"/>
    <w:rsid w:val="009E52F1"/>
    <w:rsid w:val="009E580B"/>
    <w:rsid w:val="009E64B8"/>
    <w:rsid w:val="009E6AEB"/>
    <w:rsid w:val="009E6D90"/>
    <w:rsid w:val="009F06BA"/>
    <w:rsid w:val="009F1DE3"/>
    <w:rsid w:val="009F20CD"/>
    <w:rsid w:val="009F327D"/>
    <w:rsid w:val="009F4647"/>
    <w:rsid w:val="009F46EA"/>
    <w:rsid w:val="009F484A"/>
    <w:rsid w:val="009F4DC7"/>
    <w:rsid w:val="009F7225"/>
    <w:rsid w:val="00A00BBF"/>
    <w:rsid w:val="00A02698"/>
    <w:rsid w:val="00A02B01"/>
    <w:rsid w:val="00A03B6F"/>
    <w:rsid w:val="00A03BD7"/>
    <w:rsid w:val="00A04A9F"/>
    <w:rsid w:val="00A04ACF"/>
    <w:rsid w:val="00A05171"/>
    <w:rsid w:val="00A057DE"/>
    <w:rsid w:val="00A06B89"/>
    <w:rsid w:val="00A075F1"/>
    <w:rsid w:val="00A07AD1"/>
    <w:rsid w:val="00A100F5"/>
    <w:rsid w:val="00A11471"/>
    <w:rsid w:val="00A118F1"/>
    <w:rsid w:val="00A1407B"/>
    <w:rsid w:val="00A146DE"/>
    <w:rsid w:val="00A1480B"/>
    <w:rsid w:val="00A20710"/>
    <w:rsid w:val="00A20F16"/>
    <w:rsid w:val="00A225A8"/>
    <w:rsid w:val="00A22783"/>
    <w:rsid w:val="00A23A96"/>
    <w:rsid w:val="00A24531"/>
    <w:rsid w:val="00A24622"/>
    <w:rsid w:val="00A275A8"/>
    <w:rsid w:val="00A276D2"/>
    <w:rsid w:val="00A3050C"/>
    <w:rsid w:val="00A32EFB"/>
    <w:rsid w:val="00A34294"/>
    <w:rsid w:val="00A348A7"/>
    <w:rsid w:val="00A35DC0"/>
    <w:rsid w:val="00A4025A"/>
    <w:rsid w:val="00A40C22"/>
    <w:rsid w:val="00A41C55"/>
    <w:rsid w:val="00A41D47"/>
    <w:rsid w:val="00A445E1"/>
    <w:rsid w:val="00A44AC1"/>
    <w:rsid w:val="00A44F1E"/>
    <w:rsid w:val="00A4608C"/>
    <w:rsid w:val="00A463FE"/>
    <w:rsid w:val="00A468FE"/>
    <w:rsid w:val="00A50B79"/>
    <w:rsid w:val="00A51231"/>
    <w:rsid w:val="00A51FE9"/>
    <w:rsid w:val="00A5343A"/>
    <w:rsid w:val="00A537E1"/>
    <w:rsid w:val="00A54B0F"/>
    <w:rsid w:val="00A55683"/>
    <w:rsid w:val="00A559F0"/>
    <w:rsid w:val="00A55AC1"/>
    <w:rsid w:val="00A55CEA"/>
    <w:rsid w:val="00A56CB7"/>
    <w:rsid w:val="00A572F5"/>
    <w:rsid w:val="00A57579"/>
    <w:rsid w:val="00A5795E"/>
    <w:rsid w:val="00A57DB0"/>
    <w:rsid w:val="00A60AD2"/>
    <w:rsid w:val="00A61424"/>
    <w:rsid w:val="00A620B8"/>
    <w:rsid w:val="00A6272F"/>
    <w:rsid w:val="00A62B81"/>
    <w:rsid w:val="00A633B5"/>
    <w:rsid w:val="00A64C2A"/>
    <w:rsid w:val="00A64FEB"/>
    <w:rsid w:val="00A65105"/>
    <w:rsid w:val="00A65213"/>
    <w:rsid w:val="00A6582C"/>
    <w:rsid w:val="00A705E7"/>
    <w:rsid w:val="00A70A6B"/>
    <w:rsid w:val="00A70AA6"/>
    <w:rsid w:val="00A7128D"/>
    <w:rsid w:val="00A71312"/>
    <w:rsid w:val="00A72880"/>
    <w:rsid w:val="00A72F17"/>
    <w:rsid w:val="00A73076"/>
    <w:rsid w:val="00A73822"/>
    <w:rsid w:val="00A7390A"/>
    <w:rsid w:val="00A741CC"/>
    <w:rsid w:val="00A74E98"/>
    <w:rsid w:val="00A77533"/>
    <w:rsid w:val="00A77B2E"/>
    <w:rsid w:val="00A810FC"/>
    <w:rsid w:val="00A81472"/>
    <w:rsid w:val="00A815C1"/>
    <w:rsid w:val="00A817C5"/>
    <w:rsid w:val="00A82774"/>
    <w:rsid w:val="00A83D3F"/>
    <w:rsid w:val="00A84FDE"/>
    <w:rsid w:val="00A854B4"/>
    <w:rsid w:val="00A86970"/>
    <w:rsid w:val="00A87FCC"/>
    <w:rsid w:val="00A90848"/>
    <w:rsid w:val="00A90DDF"/>
    <w:rsid w:val="00A9105E"/>
    <w:rsid w:val="00A92257"/>
    <w:rsid w:val="00A92569"/>
    <w:rsid w:val="00A936FB"/>
    <w:rsid w:val="00A95926"/>
    <w:rsid w:val="00A96611"/>
    <w:rsid w:val="00A96AAD"/>
    <w:rsid w:val="00A974D1"/>
    <w:rsid w:val="00AA150C"/>
    <w:rsid w:val="00AA16AD"/>
    <w:rsid w:val="00AA25C5"/>
    <w:rsid w:val="00AA2619"/>
    <w:rsid w:val="00AA2B78"/>
    <w:rsid w:val="00AA37A8"/>
    <w:rsid w:val="00AA4C4E"/>
    <w:rsid w:val="00AA52E4"/>
    <w:rsid w:val="00AA5B74"/>
    <w:rsid w:val="00AA5ECC"/>
    <w:rsid w:val="00AA6116"/>
    <w:rsid w:val="00AA6D5D"/>
    <w:rsid w:val="00AA78AF"/>
    <w:rsid w:val="00AB0090"/>
    <w:rsid w:val="00AB14C8"/>
    <w:rsid w:val="00AB1D96"/>
    <w:rsid w:val="00AB2707"/>
    <w:rsid w:val="00AB27F4"/>
    <w:rsid w:val="00AB38A0"/>
    <w:rsid w:val="00AB3B3F"/>
    <w:rsid w:val="00AB44C3"/>
    <w:rsid w:val="00AB47BA"/>
    <w:rsid w:val="00AB4FBE"/>
    <w:rsid w:val="00AB61EA"/>
    <w:rsid w:val="00AB7FCC"/>
    <w:rsid w:val="00AC0331"/>
    <w:rsid w:val="00AC0911"/>
    <w:rsid w:val="00AC192F"/>
    <w:rsid w:val="00AC2D70"/>
    <w:rsid w:val="00AC3770"/>
    <w:rsid w:val="00AC3847"/>
    <w:rsid w:val="00AC3F8A"/>
    <w:rsid w:val="00AC4AE8"/>
    <w:rsid w:val="00AC4DE4"/>
    <w:rsid w:val="00AC50B9"/>
    <w:rsid w:val="00AC6457"/>
    <w:rsid w:val="00AC6529"/>
    <w:rsid w:val="00AC704D"/>
    <w:rsid w:val="00AC7DFE"/>
    <w:rsid w:val="00AD0402"/>
    <w:rsid w:val="00AD247B"/>
    <w:rsid w:val="00AD2A93"/>
    <w:rsid w:val="00AD2C3F"/>
    <w:rsid w:val="00AD30AE"/>
    <w:rsid w:val="00AD4D18"/>
    <w:rsid w:val="00AD4ECB"/>
    <w:rsid w:val="00AD5587"/>
    <w:rsid w:val="00AD6B5B"/>
    <w:rsid w:val="00AD7DD6"/>
    <w:rsid w:val="00AE031C"/>
    <w:rsid w:val="00AE0645"/>
    <w:rsid w:val="00AE0B9A"/>
    <w:rsid w:val="00AE1B40"/>
    <w:rsid w:val="00AE312F"/>
    <w:rsid w:val="00AE319E"/>
    <w:rsid w:val="00AE42A2"/>
    <w:rsid w:val="00AE55BC"/>
    <w:rsid w:val="00AE5860"/>
    <w:rsid w:val="00AE655E"/>
    <w:rsid w:val="00AE6BF7"/>
    <w:rsid w:val="00AF06B7"/>
    <w:rsid w:val="00AF0C7F"/>
    <w:rsid w:val="00AF2E39"/>
    <w:rsid w:val="00AF523D"/>
    <w:rsid w:val="00AF6A5F"/>
    <w:rsid w:val="00AF713F"/>
    <w:rsid w:val="00B00825"/>
    <w:rsid w:val="00B00E70"/>
    <w:rsid w:val="00B0231A"/>
    <w:rsid w:val="00B02CE5"/>
    <w:rsid w:val="00B032D2"/>
    <w:rsid w:val="00B03CD9"/>
    <w:rsid w:val="00B0447C"/>
    <w:rsid w:val="00B055AE"/>
    <w:rsid w:val="00B07066"/>
    <w:rsid w:val="00B0799F"/>
    <w:rsid w:val="00B07A2F"/>
    <w:rsid w:val="00B07B08"/>
    <w:rsid w:val="00B07C0A"/>
    <w:rsid w:val="00B07CC5"/>
    <w:rsid w:val="00B11223"/>
    <w:rsid w:val="00B11698"/>
    <w:rsid w:val="00B131F5"/>
    <w:rsid w:val="00B15347"/>
    <w:rsid w:val="00B1572A"/>
    <w:rsid w:val="00B175E6"/>
    <w:rsid w:val="00B17AAB"/>
    <w:rsid w:val="00B188F1"/>
    <w:rsid w:val="00B20910"/>
    <w:rsid w:val="00B20A3D"/>
    <w:rsid w:val="00B20D99"/>
    <w:rsid w:val="00B2136B"/>
    <w:rsid w:val="00B2285B"/>
    <w:rsid w:val="00B2490D"/>
    <w:rsid w:val="00B24C0D"/>
    <w:rsid w:val="00B27B97"/>
    <w:rsid w:val="00B27FF3"/>
    <w:rsid w:val="00B300DB"/>
    <w:rsid w:val="00B303B5"/>
    <w:rsid w:val="00B30459"/>
    <w:rsid w:val="00B30705"/>
    <w:rsid w:val="00B30A42"/>
    <w:rsid w:val="00B30B06"/>
    <w:rsid w:val="00B31119"/>
    <w:rsid w:val="00B330DA"/>
    <w:rsid w:val="00B33241"/>
    <w:rsid w:val="00B33834"/>
    <w:rsid w:val="00B33920"/>
    <w:rsid w:val="00B3466C"/>
    <w:rsid w:val="00B35428"/>
    <w:rsid w:val="00B361F1"/>
    <w:rsid w:val="00B37933"/>
    <w:rsid w:val="00B42E87"/>
    <w:rsid w:val="00B44409"/>
    <w:rsid w:val="00B4506A"/>
    <w:rsid w:val="00B451D8"/>
    <w:rsid w:val="00B47ED8"/>
    <w:rsid w:val="00B5096B"/>
    <w:rsid w:val="00B50A51"/>
    <w:rsid w:val="00B52D15"/>
    <w:rsid w:val="00B5317E"/>
    <w:rsid w:val="00B5385E"/>
    <w:rsid w:val="00B53F90"/>
    <w:rsid w:val="00B56D7A"/>
    <w:rsid w:val="00B57549"/>
    <w:rsid w:val="00B60FC7"/>
    <w:rsid w:val="00B615F9"/>
    <w:rsid w:val="00B61B98"/>
    <w:rsid w:val="00B62C1E"/>
    <w:rsid w:val="00B63124"/>
    <w:rsid w:val="00B632C9"/>
    <w:rsid w:val="00B6426E"/>
    <w:rsid w:val="00B64AAA"/>
    <w:rsid w:val="00B65A15"/>
    <w:rsid w:val="00B6621E"/>
    <w:rsid w:val="00B664C4"/>
    <w:rsid w:val="00B674A7"/>
    <w:rsid w:val="00B67FF8"/>
    <w:rsid w:val="00B70F4A"/>
    <w:rsid w:val="00B70F5D"/>
    <w:rsid w:val="00B7164F"/>
    <w:rsid w:val="00B71F52"/>
    <w:rsid w:val="00B721D5"/>
    <w:rsid w:val="00B727E8"/>
    <w:rsid w:val="00B73AE9"/>
    <w:rsid w:val="00B75A47"/>
    <w:rsid w:val="00B75DA0"/>
    <w:rsid w:val="00B75EFC"/>
    <w:rsid w:val="00B76838"/>
    <w:rsid w:val="00B76B8B"/>
    <w:rsid w:val="00B7790F"/>
    <w:rsid w:val="00B779F8"/>
    <w:rsid w:val="00B80A8C"/>
    <w:rsid w:val="00B81058"/>
    <w:rsid w:val="00B812CA"/>
    <w:rsid w:val="00B8217E"/>
    <w:rsid w:val="00B822C7"/>
    <w:rsid w:val="00B83797"/>
    <w:rsid w:val="00B844F5"/>
    <w:rsid w:val="00B849BE"/>
    <w:rsid w:val="00B85D33"/>
    <w:rsid w:val="00B866BB"/>
    <w:rsid w:val="00B8781F"/>
    <w:rsid w:val="00B9007C"/>
    <w:rsid w:val="00B90987"/>
    <w:rsid w:val="00B90D5D"/>
    <w:rsid w:val="00B90E0F"/>
    <w:rsid w:val="00B924E1"/>
    <w:rsid w:val="00B94687"/>
    <w:rsid w:val="00B94A22"/>
    <w:rsid w:val="00B96BE9"/>
    <w:rsid w:val="00BA0740"/>
    <w:rsid w:val="00BA078D"/>
    <w:rsid w:val="00BA137F"/>
    <w:rsid w:val="00BA16F9"/>
    <w:rsid w:val="00BA64C6"/>
    <w:rsid w:val="00BA6604"/>
    <w:rsid w:val="00BA6FB0"/>
    <w:rsid w:val="00BB214B"/>
    <w:rsid w:val="00BB26A1"/>
    <w:rsid w:val="00BB3400"/>
    <w:rsid w:val="00BB39ED"/>
    <w:rsid w:val="00BB3C22"/>
    <w:rsid w:val="00BB412B"/>
    <w:rsid w:val="00BB4D40"/>
    <w:rsid w:val="00BB5382"/>
    <w:rsid w:val="00BB701B"/>
    <w:rsid w:val="00BB7273"/>
    <w:rsid w:val="00BB7323"/>
    <w:rsid w:val="00BBF147"/>
    <w:rsid w:val="00BC00C4"/>
    <w:rsid w:val="00BC05A6"/>
    <w:rsid w:val="00BC13E0"/>
    <w:rsid w:val="00BC2B8F"/>
    <w:rsid w:val="00BC3B1B"/>
    <w:rsid w:val="00BC3DE9"/>
    <w:rsid w:val="00BC4286"/>
    <w:rsid w:val="00BC4F0D"/>
    <w:rsid w:val="00BC58B2"/>
    <w:rsid w:val="00BC76DF"/>
    <w:rsid w:val="00BC79B0"/>
    <w:rsid w:val="00BC7F6D"/>
    <w:rsid w:val="00BD043D"/>
    <w:rsid w:val="00BD0B6D"/>
    <w:rsid w:val="00BD0D54"/>
    <w:rsid w:val="00BD11B7"/>
    <w:rsid w:val="00BD135D"/>
    <w:rsid w:val="00BD28BF"/>
    <w:rsid w:val="00BD3C3C"/>
    <w:rsid w:val="00BD3F64"/>
    <w:rsid w:val="00BD7A7D"/>
    <w:rsid w:val="00BE0675"/>
    <w:rsid w:val="00BE0A23"/>
    <w:rsid w:val="00BE17CF"/>
    <w:rsid w:val="00BE1FC4"/>
    <w:rsid w:val="00BE2BBA"/>
    <w:rsid w:val="00BE338A"/>
    <w:rsid w:val="00BE3425"/>
    <w:rsid w:val="00BE3816"/>
    <w:rsid w:val="00BE3E97"/>
    <w:rsid w:val="00BE3EDD"/>
    <w:rsid w:val="00BE4A47"/>
    <w:rsid w:val="00BE5BFE"/>
    <w:rsid w:val="00BE6158"/>
    <w:rsid w:val="00BE703F"/>
    <w:rsid w:val="00BE7BDA"/>
    <w:rsid w:val="00BF12B0"/>
    <w:rsid w:val="00BF1A4F"/>
    <w:rsid w:val="00BF1F68"/>
    <w:rsid w:val="00BF26FE"/>
    <w:rsid w:val="00BF3035"/>
    <w:rsid w:val="00BF304A"/>
    <w:rsid w:val="00BF456D"/>
    <w:rsid w:val="00BF49F8"/>
    <w:rsid w:val="00BF4E2D"/>
    <w:rsid w:val="00BF5C35"/>
    <w:rsid w:val="00BF695E"/>
    <w:rsid w:val="00BF7A14"/>
    <w:rsid w:val="00C012D7"/>
    <w:rsid w:val="00C050F0"/>
    <w:rsid w:val="00C0575F"/>
    <w:rsid w:val="00C072DE"/>
    <w:rsid w:val="00C10C66"/>
    <w:rsid w:val="00C1107C"/>
    <w:rsid w:val="00C11091"/>
    <w:rsid w:val="00C129EA"/>
    <w:rsid w:val="00C12BA5"/>
    <w:rsid w:val="00C12CE2"/>
    <w:rsid w:val="00C13B22"/>
    <w:rsid w:val="00C140CC"/>
    <w:rsid w:val="00C15946"/>
    <w:rsid w:val="00C1700A"/>
    <w:rsid w:val="00C17A59"/>
    <w:rsid w:val="00C2073F"/>
    <w:rsid w:val="00C20E5F"/>
    <w:rsid w:val="00C210D5"/>
    <w:rsid w:val="00C224DE"/>
    <w:rsid w:val="00C24384"/>
    <w:rsid w:val="00C2493E"/>
    <w:rsid w:val="00C2550E"/>
    <w:rsid w:val="00C25D4A"/>
    <w:rsid w:val="00C263F3"/>
    <w:rsid w:val="00C31EF3"/>
    <w:rsid w:val="00C32273"/>
    <w:rsid w:val="00C32B24"/>
    <w:rsid w:val="00C333F9"/>
    <w:rsid w:val="00C334F3"/>
    <w:rsid w:val="00C33CD4"/>
    <w:rsid w:val="00C343F2"/>
    <w:rsid w:val="00C35F43"/>
    <w:rsid w:val="00C37E56"/>
    <w:rsid w:val="00C41217"/>
    <w:rsid w:val="00C42D35"/>
    <w:rsid w:val="00C435F7"/>
    <w:rsid w:val="00C43A59"/>
    <w:rsid w:val="00C442E5"/>
    <w:rsid w:val="00C46852"/>
    <w:rsid w:val="00C47C9B"/>
    <w:rsid w:val="00C47E78"/>
    <w:rsid w:val="00C532ED"/>
    <w:rsid w:val="00C53556"/>
    <w:rsid w:val="00C5546E"/>
    <w:rsid w:val="00C55548"/>
    <w:rsid w:val="00C55571"/>
    <w:rsid w:val="00C6073E"/>
    <w:rsid w:val="00C60ACF"/>
    <w:rsid w:val="00C61237"/>
    <w:rsid w:val="00C621BC"/>
    <w:rsid w:val="00C625A2"/>
    <w:rsid w:val="00C62728"/>
    <w:rsid w:val="00C629A3"/>
    <w:rsid w:val="00C63174"/>
    <w:rsid w:val="00C63E9B"/>
    <w:rsid w:val="00C64C11"/>
    <w:rsid w:val="00C64E2E"/>
    <w:rsid w:val="00C6519B"/>
    <w:rsid w:val="00C65BCE"/>
    <w:rsid w:val="00C65C4D"/>
    <w:rsid w:val="00C65D5A"/>
    <w:rsid w:val="00C66398"/>
    <w:rsid w:val="00C6667A"/>
    <w:rsid w:val="00C66B7D"/>
    <w:rsid w:val="00C66DBA"/>
    <w:rsid w:val="00C7035D"/>
    <w:rsid w:val="00C70418"/>
    <w:rsid w:val="00C70C20"/>
    <w:rsid w:val="00C710E3"/>
    <w:rsid w:val="00C71BBD"/>
    <w:rsid w:val="00C72A52"/>
    <w:rsid w:val="00C733F9"/>
    <w:rsid w:val="00C747B4"/>
    <w:rsid w:val="00C7528D"/>
    <w:rsid w:val="00C76FE5"/>
    <w:rsid w:val="00C77836"/>
    <w:rsid w:val="00C80F93"/>
    <w:rsid w:val="00C81286"/>
    <w:rsid w:val="00C8224B"/>
    <w:rsid w:val="00C82990"/>
    <w:rsid w:val="00C82A7D"/>
    <w:rsid w:val="00C831D9"/>
    <w:rsid w:val="00C84138"/>
    <w:rsid w:val="00C86740"/>
    <w:rsid w:val="00C87E2F"/>
    <w:rsid w:val="00C90A20"/>
    <w:rsid w:val="00C90E6A"/>
    <w:rsid w:val="00C916C4"/>
    <w:rsid w:val="00C948D0"/>
    <w:rsid w:val="00C95D5E"/>
    <w:rsid w:val="00CA13F7"/>
    <w:rsid w:val="00CA1909"/>
    <w:rsid w:val="00CA390B"/>
    <w:rsid w:val="00CA5353"/>
    <w:rsid w:val="00CA5ED9"/>
    <w:rsid w:val="00CA60F6"/>
    <w:rsid w:val="00CA7C31"/>
    <w:rsid w:val="00CA7C34"/>
    <w:rsid w:val="00CB0130"/>
    <w:rsid w:val="00CB0B53"/>
    <w:rsid w:val="00CB0E98"/>
    <w:rsid w:val="00CB17B2"/>
    <w:rsid w:val="00CB32DE"/>
    <w:rsid w:val="00CB3913"/>
    <w:rsid w:val="00CB3DEC"/>
    <w:rsid w:val="00CB4FFF"/>
    <w:rsid w:val="00CB5137"/>
    <w:rsid w:val="00CB6B2B"/>
    <w:rsid w:val="00CC1BB5"/>
    <w:rsid w:val="00CC2EE2"/>
    <w:rsid w:val="00CC311A"/>
    <w:rsid w:val="00CC5C4E"/>
    <w:rsid w:val="00CC5ECA"/>
    <w:rsid w:val="00CC7505"/>
    <w:rsid w:val="00CC7EA9"/>
    <w:rsid w:val="00CD06C1"/>
    <w:rsid w:val="00CD0B94"/>
    <w:rsid w:val="00CD0E77"/>
    <w:rsid w:val="00CD3710"/>
    <w:rsid w:val="00CD3942"/>
    <w:rsid w:val="00CD45AC"/>
    <w:rsid w:val="00CD49F7"/>
    <w:rsid w:val="00CE01C7"/>
    <w:rsid w:val="00CE0A9A"/>
    <w:rsid w:val="00CE0D90"/>
    <w:rsid w:val="00CE1A48"/>
    <w:rsid w:val="00CE20B0"/>
    <w:rsid w:val="00CE28C5"/>
    <w:rsid w:val="00CE365E"/>
    <w:rsid w:val="00CE4183"/>
    <w:rsid w:val="00CE50DA"/>
    <w:rsid w:val="00CE50DB"/>
    <w:rsid w:val="00CE7D4D"/>
    <w:rsid w:val="00CF0394"/>
    <w:rsid w:val="00CF03B3"/>
    <w:rsid w:val="00CF0546"/>
    <w:rsid w:val="00CF0631"/>
    <w:rsid w:val="00CF0837"/>
    <w:rsid w:val="00CF0A44"/>
    <w:rsid w:val="00CF0D14"/>
    <w:rsid w:val="00CF10D5"/>
    <w:rsid w:val="00CF3CE0"/>
    <w:rsid w:val="00CF40F6"/>
    <w:rsid w:val="00CF4A83"/>
    <w:rsid w:val="00CF55BC"/>
    <w:rsid w:val="00CF6AE8"/>
    <w:rsid w:val="00CF701A"/>
    <w:rsid w:val="00CF7464"/>
    <w:rsid w:val="00CF7F2C"/>
    <w:rsid w:val="00CFF1AF"/>
    <w:rsid w:val="00D0038B"/>
    <w:rsid w:val="00D03096"/>
    <w:rsid w:val="00D03D1C"/>
    <w:rsid w:val="00D04273"/>
    <w:rsid w:val="00D068FD"/>
    <w:rsid w:val="00D071F4"/>
    <w:rsid w:val="00D0D6BA"/>
    <w:rsid w:val="00D10966"/>
    <w:rsid w:val="00D1104D"/>
    <w:rsid w:val="00D11C4A"/>
    <w:rsid w:val="00D120FF"/>
    <w:rsid w:val="00D12202"/>
    <w:rsid w:val="00D12EA6"/>
    <w:rsid w:val="00D12F4A"/>
    <w:rsid w:val="00D146F8"/>
    <w:rsid w:val="00D16804"/>
    <w:rsid w:val="00D177FE"/>
    <w:rsid w:val="00D17B9E"/>
    <w:rsid w:val="00D17F98"/>
    <w:rsid w:val="00D20B78"/>
    <w:rsid w:val="00D210C2"/>
    <w:rsid w:val="00D21336"/>
    <w:rsid w:val="00D214D1"/>
    <w:rsid w:val="00D21BDB"/>
    <w:rsid w:val="00D21D03"/>
    <w:rsid w:val="00D23830"/>
    <w:rsid w:val="00D246D4"/>
    <w:rsid w:val="00D24B74"/>
    <w:rsid w:val="00D26468"/>
    <w:rsid w:val="00D30B2D"/>
    <w:rsid w:val="00D30E35"/>
    <w:rsid w:val="00D30E56"/>
    <w:rsid w:val="00D31C04"/>
    <w:rsid w:val="00D32734"/>
    <w:rsid w:val="00D33014"/>
    <w:rsid w:val="00D33591"/>
    <w:rsid w:val="00D335D4"/>
    <w:rsid w:val="00D33F40"/>
    <w:rsid w:val="00D3459D"/>
    <w:rsid w:val="00D353E8"/>
    <w:rsid w:val="00D355D3"/>
    <w:rsid w:val="00D358AF"/>
    <w:rsid w:val="00D35EF8"/>
    <w:rsid w:val="00D35F45"/>
    <w:rsid w:val="00D36854"/>
    <w:rsid w:val="00D37232"/>
    <w:rsid w:val="00D4157B"/>
    <w:rsid w:val="00D438E8"/>
    <w:rsid w:val="00D45265"/>
    <w:rsid w:val="00D457B6"/>
    <w:rsid w:val="00D45940"/>
    <w:rsid w:val="00D45AC9"/>
    <w:rsid w:val="00D462A4"/>
    <w:rsid w:val="00D46DD5"/>
    <w:rsid w:val="00D47570"/>
    <w:rsid w:val="00D5025F"/>
    <w:rsid w:val="00D5148C"/>
    <w:rsid w:val="00D529A6"/>
    <w:rsid w:val="00D52DF2"/>
    <w:rsid w:val="00D55D78"/>
    <w:rsid w:val="00D56DAE"/>
    <w:rsid w:val="00D578A3"/>
    <w:rsid w:val="00D6052D"/>
    <w:rsid w:val="00D62C0D"/>
    <w:rsid w:val="00D6313D"/>
    <w:rsid w:val="00D64712"/>
    <w:rsid w:val="00D64B2D"/>
    <w:rsid w:val="00D65344"/>
    <w:rsid w:val="00D654FE"/>
    <w:rsid w:val="00D664A4"/>
    <w:rsid w:val="00D669FD"/>
    <w:rsid w:val="00D673F8"/>
    <w:rsid w:val="00D6772D"/>
    <w:rsid w:val="00D706E8"/>
    <w:rsid w:val="00D713D4"/>
    <w:rsid w:val="00D72D82"/>
    <w:rsid w:val="00D7358D"/>
    <w:rsid w:val="00D74634"/>
    <w:rsid w:val="00D751A7"/>
    <w:rsid w:val="00D7606D"/>
    <w:rsid w:val="00D76078"/>
    <w:rsid w:val="00D77426"/>
    <w:rsid w:val="00D803EB"/>
    <w:rsid w:val="00D8062E"/>
    <w:rsid w:val="00D81719"/>
    <w:rsid w:val="00D82430"/>
    <w:rsid w:val="00D84489"/>
    <w:rsid w:val="00D84F94"/>
    <w:rsid w:val="00D867A9"/>
    <w:rsid w:val="00D86C63"/>
    <w:rsid w:val="00D87ABC"/>
    <w:rsid w:val="00D87BBD"/>
    <w:rsid w:val="00D91C46"/>
    <w:rsid w:val="00D91EB7"/>
    <w:rsid w:val="00D93684"/>
    <w:rsid w:val="00D936C7"/>
    <w:rsid w:val="00D93D51"/>
    <w:rsid w:val="00D93DDF"/>
    <w:rsid w:val="00D94743"/>
    <w:rsid w:val="00D9489B"/>
    <w:rsid w:val="00D94BB2"/>
    <w:rsid w:val="00D96E7E"/>
    <w:rsid w:val="00D97120"/>
    <w:rsid w:val="00D9719A"/>
    <w:rsid w:val="00DA0974"/>
    <w:rsid w:val="00DA0E14"/>
    <w:rsid w:val="00DA10A1"/>
    <w:rsid w:val="00DA4177"/>
    <w:rsid w:val="00DA4B02"/>
    <w:rsid w:val="00DA4DC0"/>
    <w:rsid w:val="00DA5A43"/>
    <w:rsid w:val="00DA5FC5"/>
    <w:rsid w:val="00DB02CB"/>
    <w:rsid w:val="00DB0A4A"/>
    <w:rsid w:val="00DB0C87"/>
    <w:rsid w:val="00DB1D32"/>
    <w:rsid w:val="00DB2B43"/>
    <w:rsid w:val="00DB2BC8"/>
    <w:rsid w:val="00DB3C0F"/>
    <w:rsid w:val="00DB3D1F"/>
    <w:rsid w:val="00DB3E4B"/>
    <w:rsid w:val="00DB3F0B"/>
    <w:rsid w:val="00DB413C"/>
    <w:rsid w:val="00DB4706"/>
    <w:rsid w:val="00DB529B"/>
    <w:rsid w:val="00DB606A"/>
    <w:rsid w:val="00DB68D7"/>
    <w:rsid w:val="00DB7223"/>
    <w:rsid w:val="00DC01BC"/>
    <w:rsid w:val="00DC0C7F"/>
    <w:rsid w:val="00DC1D5E"/>
    <w:rsid w:val="00DC1FA2"/>
    <w:rsid w:val="00DC2C56"/>
    <w:rsid w:val="00DC2C94"/>
    <w:rsid w:val="00DC4642"/>
    <w:rsid w:val="00DC47CB"/>
    <w:rsid w:val="00DC4FA3"/>
    <w:rsid w:val="00DC5115"/>
    <w:rsid w:val="00DC5290"/>
    <w:rsid w:val="00DC70DC"/>
    <w:rsid w:val="00DC75DC"/>
    <w:rsid w:val="00DC775F"/>
    <w:rsid w:val="00DD0A1A"/>
    <w:rsid w:val="00DD1BEE"/>
    <w:rsid w:val="00DD1FF6"/>
    <w:rsid w:val="00DD20BC"/>
    <w:rsid w:val="00DD2A45"/>
    <w:rsid w:val="00DD3A36"/>
    <w:rsid w:val="00DD3D6E"/>
    <w:rsid w:val="00DD4C43"/>
    <w:rsid w:val="00DD5CC7"/>
    <w:rsid w:val="00DD6E78"/>
    <w:rsid w:val="00DD7121"/>
    <w:rsid w:val="00DD7720"/>
    <w:rsid w:val="00DD7DBF"/>
    <w:rsid w:val="00DE1978"/>
    <w:rsid w:val="00DE284B"/>
    <w:rsid w:val="00DE2E04"/>
    <w:rsid w:val="00DE3505"/>
    <w:rsid w:val="00DE4F7B"/>
    <w:rsid w:val="00DE5487"/>
    <w:rsid w:val="00DE67FD"/>
    <w:rsid w:val="00DE6DDE"/>
    <w:rsid w:val="00DF041D"/>
    <w:rsid w:val="00DF1741"/>
    <w:rsid w:val="00DF3098"/>
    <w:rsid w:val="00DF30CB"/>
    <w:rsid w:val="00DF4BD2"/>
    <w:rsid w:val="00DF4E74"/>
    <w:rsid w:val="00DF5956"/>
    <w:rsid w:val="00DF70F0"/>
    <w:rsid w:val="00E00BF3"/>
    <w:rsid w:val="00E01196"/>
    <w:rsid w:val="00E01554"/>
    <w:rsid w:val="00E031D2"/>
    <w:rsid w:val="00E0344D"/>
    <w:rsid w:val="00E03F8C"/>
    <w:rsid w:val="00E04CA2"/>
    <w:rsid w:val="00E051E5"/>
    <w:rsid w:val="00E05F01"/>
    <w:rsid w:val="00E06E3F"/>
    <w:rsid w:val="00E07322"/>
    <w:rsid w:val="00E10131"/>
    <w:rsid w:val="00E1067D"/>
    <w:rsid w:val="00E1113C"/>
    <w:rsid w:val="00E113AD"/>
    <w:rsid w:val="00E11DF2"/>
    <w:rsid w:val="00E125D6"/>
    <w:rsid w:val="00E137C0"/>
    <w:rsid w:val="00E13B0C"/>
    <w:rsid w:val="00E148D0"/>
    <w:rsid w:val="00E150CE"/>
    <w:rsid w:val="00E152AD"/>
    <w:rsid w:val="00E15377"/>
    <w:rsid w:val="00E164D1"/>
    <w:rsid w:val="00E169C1"/>
    <w:rsid w:val="00E169EC"/>
    <w:rsid w:val="00E1734D"/>
    <w:rsid w:val="00E1765A"/>
    <w:rsid w:val="00E20CAF"/>
    <w:rsid w:val="00E20EB7"/>
    <w:rsid w:val="00E24474"/>
    <w:rsid w:val="00E24606"/>
    <w:rsid w:val="00E25588"/>
    <w:rsid w:val="00E264CD"/>
    <w:rsid w:val="00E27F99"/>
    <w:rsid w:val="00E307F2"/>
    <w:rsid w:val="00E30B2A"/>
    <w:rsid w:val="00E31AE3"/>
    <w:rsid w:val="00E32348"/>
    <w:rsid w:val="00E32BEF"/>
    <w:rsid w:val="00E32E58"/>
    <w:rsid w:val="00E32F39"/>
    <w:rsid w:val="00E332BF"/>
    <w:rsid w:val="00E33A8A"/>
    <w:rsid w:val="00E34169"/>
    <w:rsid w:val="00E345AA"/>
    <w:rsid w:val="00E35555"/>
    <w:rsid w:val="00E36530"/>
    <w:rsid w:val="00E37404"/>
    <w:rsid w:val="00E4064C"/>
    <w:rsid w:val="00E42647"/>
    <w:rsid w:val="00E4301F"/>
    <w:rsid w:val="00E435B7"/>
    <w:rsid w:val="00E43EE6"/>
    <w:rsid w:val="00E4608A"/>
    <w:rsid w:val="00E46107"/>
    <w:rsid w:val="00E47157"/>
    <w:rsid w:val="00E47232"/>
    <w:rsid w:val="00E47AEB"/>
    <w:rsid w:val="00E47FDA"/>
    <w:rsid w:val="00E50B5E"/>
    <w:rsid w:val="00E52091"/>
    <w:rsid w:val="00E601A4"/>
    <w:rsid w:val="00E62130"/>
    <w:rsid w:val="00E630CE"/>
    <w:rsid w:val="00E633F8"/>
    <w:rsid w:val="00E642D0"/>
    <w:rsid w:val="00E65596"/>
    <w:rsid w:val="00E6714C"/>
    <w:rsid w:val="00E675BB"/>
    <w:rsid w:val="00E676B5"/>
    <w:rsid w:val="00E71B74"/>
    <w:rsid w:val="00E723F3"/>
    <w:rsid w:val="00E72431"/>
    <w:rsid w:val="00E72759"/>
    <w:rsid w:val="00E72D40"/>
    <w:rsid w:val="00E74504"/>
    <w:rsid w:val="00E74518"/>
    <w:rsid w:val="00E75ADA"/>
    <w:rsid w:val="00E75B52"/>
    <w:rsid w:val="00E77726"/>
    <w:rsid w:val="00E81695"/>
    <w:rsid w:val="00E81D5D"/>
    <w:rsid w:val="00E81F20"/>
    <w:rsid w:val="00E82A46"/>
    <w:rsid w:val="00E83E04"/>
    <w:rsid w:val="00E83F4C"/>
    <w:rsid w:val="00E842D0"/>
    <w:rsid w:val="00E856BD"/>
    <w:rsid w:val="00E868E8"/>
    <w:rsid w:val="00E87817"/>
    <w:rsid w:val="00E92B6B"/>
    <w:rsid w:val="00E92DCF"/>
    <w:rsid w:val="00E936BD"/>
    <w:rsid w:val="00E947C3"/>
    <w:rsid w:val="00E95302"/>
    <w:rsid w:val="00E956F5"/>
    <w:rsid w:val="00E9654A"/>
    <w:rsid w:val="00E9690E"/>
    <w:rsid w:val="00EA048F"/>
    <w:rsid w:val="00EA0D0F"/>
    <w:rsid w:val="00EA1948"/>
    <w:rsid w:val="00EA1AD2"/>
    <w:rsid w:val="00EA34EE"/>
    <w:rsid w:val="00EA37AB"/>
    <w:rsid w:val="00EA4DAF"/>
    <w:rsid w:val="00EA4F53"/>
    <w:rsid w:val="00EA5805"/>
    <w:rsid w:val="00EA5852"/>
    <w:rsid w:val="00EA7FC2"/>
    <w:rsid w:val="00EA7FDA"/>
    <w:rsid w:val="00EB0104"/>
    <w:rsid w:val="00EB0AF5"/>
    <w:rsid w:val="00EB0E6A"/>
    <w:rsid w:val="00EB1DA5"/>
    <w:rsid w:val="00EB1F38"/>
    <w:rsid w:val="00EB323C"/>
    <w:rsid w:val="00EB3777"/>
    <w:rsid w:val="00EB3AC2"/>
    <w:rsid w:val="00EB4A19"/>
    <w:rsid w:val="00EB50D2"/>
    <w:rsid w:val="00EB5F13"/>
    <w:rsid w:val="00EB6856"/>
    <w:rsid w:val="00EB6CC9"/>
    <w:rsid w:val="00EB720F"/>
    <w:rsid w:val="00EC032F"/>
    <w:rsid w:val="00EC1489"/>
    <w:rsid w:val="00EC2B39"/>
    <w:rsid w:val="00EC4086"/>
    <w:rsid w:val="00EC5396"/>
    <w:rsid w:val="00EC5799"/>
    <w:rsid w:val="00EC6EA1"/>
    <w:rsid w:val="00EC723B"/>
    <w:rsid w:val="00EC7418"/>
    <w:rsid w:val="00ED0995"/>
    <w:rsid w:val="00ED2B36"/>
    <w:rsid w:val="00ED47F3"/>
    <w:rsid w:val="00ED4C58"/>
    <w:rsid w:val="00ED5136"/>
    <w:rsid w:val="00ED519D"/>
    <w:rsid w:val="00ED576E"/>
    <w:rsid w:val="00ED5D2B"/>
    <w:rsid w:val="00ED74FE"/>
    <w:rsid w:val="00EE0A2C"/>
    <w:rsid w:val="00EE0D94"/>
    <w:rsid w:val="00EE0E23"/>
    <w:rsid w:val="00EE1BC8"/>
    <w:rsid w:val="00EE1CBC"/>
    <w:rsid w:val="00EE251F"/>
    <w:rsid w:val="00EE319E"/>
    <w:rsid w:val="00EE3F10"/>
    <w:rsid w:val="00EE4A9C"/>
    <w:rsid w:val="00EE523B"/>
    <w:rsid w:val="00EE6085"/>
    <w:rsid w:val="00EE63C4"/>
    <w:rsid w:val="00EE7353"/>
    <w:rsid w:val="00EE7C04"/>
    <w:rsid w:val="00EF0616"/>
    <w:rsid w:val="00EF0859"/>
    <w:rsid w:val="00EF2784"/>
    <w:rsid w:val="00EF28B2"/>
    <w:rsid w:val="00EF35DF"/>
    <w:rsid w:val="00EF462D"/>
    <w:rsid w:val="00EF6114"/>
    <w:rsid w:val="00EF64E7"/>
    <w:rsid w:val="00EF6EA3"/>
    <w:rsid w:val="00EF7DED"/>
    <w:rsid w:val="00F0153F"/>
    <w:rsid w:val="00F01BD9"/>
    <w:rsid w:val="00F0253D"/>
    <w:rsid w:val="00F0327C"/>
    <w:rsid w:val="00F03778"/>
    <w:rsid w:val="00F03E37"/>
    <w:rsid w:val="00F041E7"/>
    <w:rsid w:val="00F05456"/>
    <w:rsid w:val="00F066CB"/>
    <w:rsid w:val="00F06A45"/>
    <w:rsid w:val="00F06ED9"/>
    <w:rsid w:val="00F07937"/>
    <w:rsid w:val="00F1089E"/>
    <w:rsid w:val="00F10B50"/>
    <w:rsid w:val="00F10F36"/>
    <w:rsid w:val="00F11862"/>
    <w:rsid w:val="00F12B52"/>
    <w:rsid w:val="00F13D05"/>
    <w:rsid w:val="00F1561B"/>
    <w:rsid w:val="00F1577B"/>
    <w:rsid w:val="00F15B00"/>
    <w:rsid w:val="00F1776D"/>
    <w:rsid w:val="00F20B02"/>
    <w:rsid w:val="00F2197C"/>
    <w:rsid w:val="00F21AFF"/>
    <w:rsid w:val="00F21C5C"/>
    <w:rsid w:val="00F224D8"/>
    <w:rsid w:val="00F225B4"/>
    <w:rsid w:val="00F235C6"/>
    <w:rsid w:val="00F23960"/>
    <w:rsid w:val="00F2535F"/>
    <w:rsid w:val="00F25747"/>
    <w:rsid w:val="00F26F47"/>
    <w:rsid w:val="00F276B9"/>
    <w:rsid w:val="00F305C1"/>
    <w:rsid w:val="00F309D5"/>
    <w:rsid w:val="00F31AFA"/>
    <w:rsid w:val="00F31C9D"/>
    <w:rsid w:val="00F32301"/>
    <w:rsid w:val="00F33018"/>
    <w:rsid w:val="00F34512"/>
    <w:rsid w:val="00F40142"/>
    <w:rsid w:val="00F40229"/>
    <w:rsid w:val="00F41F99"/>
    <w:rsid w:val="00F42C5F"/>
    <w:rsid w:val="00F447B6"/>
    <w:rsid w:val="00F46E16"/>
    <w:rsid w:val="00F47619"/>
    <w:rsid w:val="00F504B9"/>
    <w:rsid w:val="00F509E5"/>
    <w:rsid w:val="00F516A2"/>
    <w:rsid w:val="00F534CC"/>
    <w:rsid w:val="00F54445"/>
    <w:rsid w:val="00F54E49"/>
    <w:rsid w:val="00F558F3"/>
    <w:rsid w:val="00F55FA7"/>
    <w:rsid w:val="00F56DD7"/>
    <w:rsid w:val="00F6097C"/>
    <w:rsid w:val="00F614BE"/>
    <w:rsid w:val="00F61A29"/>
    <w:rsid w:val="00F61EC3"/>
    <w:rsid w:val="00F63466"/>
    <w:rsid w:val="00F6346B"/>
    <w:rsid w:val="00F634FC"/>
    <w:rsid w:val="00F63A5E"/>
    <w:rsid w:val="00F63FA5"/>
    <w:rsid w:val="00F668F2"/>
    <w:rsid w:val="00F67AD2"/>
    <w:rsid w:val="00F71890"/>
    <w:rsid w:val="00F71A19"/>
    <w:rsid w:val="00F725FF"/>
    <w:rsid w:val="00F726A6"/>
    <w:rsid w:val="00F74DB7"/>
    <w:rsid w:val="00F7532A"/>
    <w:rsid w:val="00F76239"/>
    <w:rsid w:val="00F76334"/>
    <w:rsid w:val="00F769D3"/>
    <w:rsid w:val="00F76A7D"/>
    <w:rsid w:val="00F76EE7"/>
    <w:rsid w:val="00F802B1"/>
    <w:rsid w:val="00F8124A"/>
    <w:rsid w:val="00F82774"/>
    <w:rsid w:val="00F82A69"/>
    <w:rsid w:val="00F830C9"/>
    <w:rsid w:val="00F83581"/>
    <w:rsid w:val="00F83867"/>
    <w:rsid w:val="00F83ACD"/>
    <w:rsid w:val="00F83CBE"/>
    <w:rsid w:val="00F83D9C"/>
    <w:rsid w:val="00F84AD5"/>
    <w:rsid w:val="00F85583"/>
    <w:rsid w:val="00F85644"/>
    <w:rsid w:val="00F859DA"/>
    <w:rsid w:val="00F85E23"/>
    <w:rsid w:val="00F867D5"/>
    <w:rsid w:val="00F905B2"/>
    <w:rsid w:val="00F90EC7"/>
    <w:rsid w:val="00F91377"/>
    <w:rsid w:val="00F91C89"/>
    <w:rsid w:val="00F93864"/>
    <w:rsid w:val="00F93AB2"/>
    <w:rsid w:val="00F93EF6"/>
    <w:rsid w:val="00F963D5"/>
    <w:rsid w:val="00F966FD"/>
    <w:rsid w:val="00F97069"/>
    <w:rsid w:val="00F97855"/>
    <w:rsid w:val="00FA0167"/>
    <w:rsid w:val="00FA02AA"/>
    <w:rsid w:val="00FA063F"/>
    <w:rsid w:val="00FA12AA"/>
    <w:rsid w:val="00FA206D"/>
    <w:rsid w:val="00FA75DF"/>
    <w:rsid w:val="00FA7DBA"/>
    <w:rsid w:val="00FB13A1"/>
    <w:rsid w:val="00FB2136"/>
    <w:rsid w:val="00FB2378"/>
    <w:rsid w:val="00FB2451"/>
    <w:rsid w:val="00FB6F5A"/>
    <w:rsid w:val="00FC09F0"/>
    <w:rsid w:val="00FC0CB2"/>
    <w:rsid w:val="00FC0DDB"/>
    <w:rsid w:val="00FC10C8"/>
    <w:rsid w:val="00FC15A8"/>
    <w:rsid w:val="00FC1C9C"/>
    <w:rsid w:val="00FC1F12"/>
    <w:rsid w:val="00FC2980"/>
    <w:rsid w:val="00FC3B7C"/>
    <w:rsid w:val="00FC3CD4"/>
    <w:rsid w:val="00FC4346"/>
    <w:rsid w:val="00FC759E"/>
    <w:rsid w:val="00FC76F1"/>
    <w:rsid w:val="00FC7B1F"/>
    <w:rsid w:val="00FD4487"/>
    <w:rsid w:val="00FD59B3"/>
    <w:rsid w:val="00FD62E9"/>
    <w:rsid w:val="00FE1545"/>
    <w:rsid w:val="00FE1AF7"/>
    <w:rsid w:val="00FE1B6F"/>
    <w:rsid w:val="00FE2ED6"/>
    <w:rsid w:val="00FE3173"/>
    <w:rsid w:val="00FE499F"/>
    <w:rsid w:val="00FE63D3"/>
    <w:rsid w:val="00FE7C7E"/>
    <w:rsid w:val="00FE7EF9"/>
    <w:rsid w:val="00FF2A7C"/>
    <w:rsid w:val="00FF3CBC"/>
    <w:rsid w:val="00FF69D4"/>
    <w:rsid w:val="0101521E"/>
    <w:rsid w:val="0103FD83"/>
    <w:rsid w:val="0108686E"/>
    <w:rsid w:val="010951F3"/>
    <w:rsid w:val="010B516F"/>
    <w:rsid w:val="01177B89"/>
    <w:rsid w:val="011CE93B"/>
    <w:rsid w:val="01267DED"/>
    <w:rsid w:val="012857AE"/>
    <w:rsid w:val="0141D5A9"/>
    <w:rsid w:val="0154E62B"/>
    <w:rsid w:val="016D9EFA"/>
    <w:rsid w:val="017BB391"/>
    <w:rsid w:val="01ADF2D4"/>
    <w:rsid w:val="01B0AD60"/>
    <w:rsid w:val="01B7DD3B"/>
    <w:rsid w:val="01C01FA2"/>
    <w:rsid w:val="01C94484"/>
    <w:rsid w:val="0216004B"/>
    <w:rsid w:val="02197FFD"/>
    <w:rsid w:val="022A787F"/>
    <w:rsid w:val="022A9B46"/>
    <w:rsid w:val="022EE3CC"/>
    <w:rsid w:val="02388078"/>
    <w:rsid w:val="02389867"/>
    <w:rsid w:val="024348DC"/>
    <w:rsid w:val="0252886A"/>
    <w:rsid w:val="0259AEC4"/>
    <w:rsid w:val="025DA97D"/>
    <w:rsid w:val="02780271"/>
    <w:rsid w:val="028B69A9"/>
    <w:rsid w:val="0294F349"/>
    <w:rsid w:val="02ABEBAA"/>
    <w:rsid w:val="02B013A4"/>
    <w:rsid w:val="02B1FFF2"/>
    <w:rsid w:val="02C0E6E0"/>
    <w:rsid w:val="02C316BB"/>
    <w:rsid w:val="02CBEAE2"/>
    <w:rsid w:val="02CEDBD5"/>
    <w:rsid w:val="02DF081D"/>
    <w:rsid w:val="02FB485B"/>
    <w:rsid w:val="03050705"/>
    <w:rsid w:val="030F7F7E"/>
    <w:rsid w:val="031AA946"/>
    <w:rsid w:val="0326293E"/>
    <w:rsid w:val="03274E9A"/>
    <w:rsid w:val="03310AFA"/>
    <w:rsid w:val="033EDD75"/>
    <w:rsid w:val="03487D52"/>
    <w:rsid w:val="034BE891"/>
    <w:rsid w:val="034D3841"/>
    <w:rsid w:val="03502507"/>
    <w:rsid w:val="0365BC52"/>
    <w:rsid w:val="036A3DF2"/>
    <w:rsid w:val="037C3251"/>
    <w:rsid w:val="037FA0B4"/>
    <w:rsid w:val="0385FAE1"/>
    <w:rsid w:val="038C06FE"/>
    <w:rsid w:val="03966534"/>
    <w:rsid w:val="03A55E15"/>
    <w:rsid w:val="03B1BD50"/>
    <w:rsid w:val="03B75357"/>
    <w:rsid w:val="03B8335F"/>
    <w:rsid w:val="03C2D35A"/>
    <w:rsid w:val="03D1EC02"/>
    <w:rsid w:val="03DB605F"/>
    <w:rsid w:val="03E2C189"/>
    <w:rsid w:val="03E9ACAA"/>
    <w:rsid w:val="03F1BEA9"/>
    <w:rsid w:val="03FE9662"/>
    <w:rsid w:val="04339564"/>
    <w:rsid w:val="0448437A"/>
    <w:rsid w:val="044A1F6E"/>
    <w:rsid w:val="044D282D"/>
    <w:rsid w:val="04633228"/>
    <w:rsid w:val="04639B3D"/>
    <w:rsid w:val="0475D000"/>
    <w:rsid w:val="0477220B"/>
    <w:rsid w:val="0478873A"/>
    <w:rsid w:val="047B8B4B"/>
    <w:rsid w:val="048025DB"/>
    <w:rsid w:val="048C2782"/>
    <w:rsid w:val="04A65A8C"/>
    <w:rsid w:val="04A77A34"/>
    <w:rsid w:val="04B0582A"/>
    <w:rsid w:val="04B6C7C5"/>
    <w:rsid w:val="04BC18D8"/>
    <w:rsid w:val="04C97238"/>
    <w:rsid w:val="04D5440C"/>
    <w:rsid w:val="04EDB388"/>
    <w:rsid w:val="04F45221"/>
    <w:rsid w:val="04FA48B3"/>
    <w:rsid w:val="04FC38A5"/>
    <w:rsid w:val="050336B6"/>
    <w:rsid w:val="0505EDB2"/>
    <w:rsid w:val="050834CF"/>
    <w:rsid w:val="050D178E"/>
    <w:rsid w:val="051D99BA"/>
    <w:rsid w:val="0520049C"/>
    <w:rsid w:val="05334D8E"/>
    <w:rsid w:val="05351398"/>
    <w:rsid w:val="0544BD76"/>
    <w:rsid w:val="055EDF86"/>
    <w:rsid w:val="05619740"/>
    <w:rsid w:val="056C1E99"/>
    <w:rsid w:val="056F132E"/>
    <w:rsid w:val="05820F7E"/>
    <w:rsid w:val="0591F91B"/>
    <w:rsid w:val="05B66512"/>
    <w:rsid w:val="05BC2475"/>
    <w:rsid w:val="05C7AF79"/>
    <w:rsid w:val="05D2A7CF"/>
    <w:rsid w:val="05EDAA33"/>
    <w:rsid w:val="061C6EB8"/>
    <w:rsid w:val="06211AFA"/>
    <w:rsid w:val="062146E4"/>
    <w:rsid w:val="0626849E"/>
    <w:rsid w:val="06277E78"/>
    <w:rsid w:val="062F414E"/>
    <w:rsid w:val="062F6513"/>
    <w:rsid w:val="0630E748"/>
    <w:rsid w:val="06452355"/>
    <w:rsid w:val="064CC6B9"/>
    <w:rsid w:val="064E9FB8"/>
    <w:rsid w:val="06662F53"/>
    <w:rsid w:val="066E09E6"/>
    <w:rsid w:val="06772470"/>
    <w:rsid w:val="067BD30C"/>
    <w:rsid w:val="067D95F9"/>
    <w:rsid w:val="068E4E3D"/>
    <w:rsid w:val="0691BB28"/>
    <w:rsid w:val="06A2AB69"/>
    <w:rsid w:val="06AA92A5"/>
    <w:rsid w:val="06B2FD26"/>
    <w:rsid w:val="06B48BC6"/>
    <w:rsid w:val="06BE4858"/>
    <w:rsid w:val="06EE076B"/>
    <w:rsid w:val="06F83F6C"/>
    <w:rsid w:val="06FAC6E1"/>
    <w:rsid w:val="06FEFBA1"/>
    <w:rsid w:val="07011879"/>
    <w:rsid w:val="07111B61"/>
    <w:rsid w:val="07167EDE"/>
    <w:rsid w:val="072D0CE0"/>
    <w:rsid w:val="073878D4"/>
    <w:rsid w:val="0740A8C7"/>
    <w:rsid w:val="07506F2A"/>
    <w:rsid w:val="077194DE"/>
    <w:rsid w:val="0773BE2F"/>
    <w:rsid w:val="077C6250"/>
    <w:rsid w:val="07A0C4B1"/>
    <w:rsid w:val="07A5D0CE"/>
    <w:rsid w:val="07A91218"/>
    <w:rsid w:val="07C62DE2"/>
    <w:rsid w:val="07D956CD"/>
    <w:rsid w:val="07E1C52B"/>
    <w:rsid w:val="07E495C8"/>
    <w:rsid w:val="07E597F1"/>
    <w:rsid w:val="07EE81E4"/>
    <w:rsid w:val="07F066C4"/>
    <w:rsid w:val="07F375A2"/>
    <w:rsid w:val="07FD89CE"/>
    <w:rsid w:val="080F7101"/>
    <w:rsid w:val="08147C23"/>
    <w:rsid w:val="0819CB01"/>
    <w:rsid w:val="083545FA"/>
    <w:rsid w:val="0844BBA8"/>
    <w:rsid w:val="084ABC65"/>
    <w:rsid w:val="084AEBD4"/>
    <w:rsid w:val="0857FC8A"/>
    <w:rsid w:val="08795704"/>
    <w:rsid w:val="0882267E"/>
    <w:rsid w:val="08829D36"/>
    <w:rsid w:val="0883BF7C"/>
    <w:rsid w:val="08926584"/>
    <w:rsid w:val="0893227C"/>
    <w:rsid w:val="0894F3BB"/>
    <w:rsid w:val="08A9E3DD"/>
    <w:rsid w:val="08AE2935"/>
    <w:rsid w:val="08D62437"/>
    <w:rsid w:val="08E6A567"/>
    <w:rsid w:val="08F24062"/>
    <w:rsid w:val="08FAE36D"/>
    <w:rsid w:val="0901002E"/>
    <w:rsid w:val="09049E6C"/>
    <w:rsid w:val="090FB276"/>
    <w:rsid w:val="09101F2B"/>
    <w:rsid w:val="0915D1C5"/>
    <w:rsid w:val="0922C26E"/>
    <w:rsid w:val="092F7ECA"/>
    <w:rsid w:val="0937C218"/>
    <w:rsid w:val="093A5870"/>
    <w:rsid w:val="093DE4E2"/>
    <w:rsid w:val="093FE17B"/>
    <w:rsid w:val="094730A3"/>
    <w:rsid w:val="094F0C08"/>
    <w:rsid w:val="09598549"/>
    <w:rsid w:val="095B3EF4"/>
    <w:rsid w:val="095B5EC1"/>
    <w:rsid w:val="098514A6"/>
    <w:rsid w:val="098A5065"/>
    <w:rsid w:val="099F2F1D"/>
    <w:rsid w:val="09A89A08"/>
    <w:rsid w:val="09B0CA5F"/>
    <w:rsid w:val="09BCCA3F"/>
    <w:rsid w:val="09BCD460"/>
    <w:rsid w:val="09C08DBA"/>
    <w:rsid w:val="09C39992"/>
    <w:rsid w:val="09C906D5"/>
    <w:rsid w:val="09D61885"/>
    <w:rsid w:val="09D81D3A"/>
    <w:rsid w:val="09D8ADD3"/>
    <w:rsid w:val="09D966C6"/>
    <w:rsid w:val="09DD5227"/>
    <w:rsid w:val="09DEE625"/>
    <w:rsid w:val="09E753CF"/>
    <w:rsid w:val="09FD77FE"/>
    <w:rsid w:val="0A05A5CD"/>
    <w:rsid w:val="0A0602CA"/>
    <w:rsid w:val="0A0A2CCC"/>
    <w:rsid w:val="0A0AAA44"/>
    <w:rsid w:val="0A1007A1"/>
    <w:rsid w:val="0A1B9D49"/>
    <w:rsid w:val="0A218CF5"/>
    <w:rsid w:val="0A314786"/>
    <w:rsid w:val="0A31A091"/>
    <w:rsid w:val="0A32263F"/>
    <w:rsid w:val="0A3987B4"/>
    <w:rsid w:val="0A3BF55A"/>
    <w:rsid w:val="0A58590C"/>
    <w:rsid w:val="0A5E17B5"/>
    <w:rsid w:val="0A788E29"/>
    <w:rsid w:val="0A7E9B69"/>
    <w:rsid w:val="0A8694EA"/>
    <w:rsid w:val="0A9639AB"/>
    <w:rsid w:val="0A9723D2"/>
    <w:rsid w:val="0A9C976C"/>
    <w:rsid w:val="0AA00BFA"/>
    <w:rsid w:val="0AA11585"/>
    <w:rsid w:val="0AA5C264"/>
    <w:rsid w:val="0AB52560"/>
    <w:rsid w:val="0AB97250"/>
    <w:rsid w:val="0AC82A9E"/>
    <w:rsid w:val="0AD928AA"/>
    <w:rsid w:val="0AEA2813"/>
    <w:rsid w:val="0AEDF7E5"/>
    <w:rsid w:val="0B011F74"/>
    <w:rsid w:val="0B05CFBC"/>
    <w:rsid w:val="0B1490AD"/>
    <w:rsid w:val="0B149FE7"/>
    <w:rsid w:val="0B152BF1"/>
    <w:rsid w:val="0B1F1C8B"/>
    <w:rsid w:val="0B33BE87"/>
    <w:rsid w:val="0B3BD59E"/>
    <w:rsid w:val="0B558720"/>
    <w:rsid w:val="0B61F811"/>
    <w:rsid w:val="0B6466CD"/>
    <w:rsid w:val="0B647DCD"/>
    <w:rsid w:val="0B66D3FC"/>
    <w:rsid w:val="0B6DD692"/>
    <w:rsid w:val="0B771E36"/>
    <w:rsid w:val="0B7B70A4"/>
    <w:rsid w:val="0B84DAF9"/>
    <w:rsid w:val="0B86E0BB"/>
    <w:rsid w:val="0BAB3CB0"/>
    <w:rsid w:val="0BB63F93"/>
    <w:rsid w:val="0BBF2E47"/>
    <w:rsid w:val="0BC72988"/>
    <w:rsid w:val="0BFCB69A"/>
    <w:rsid w:val="0C17710E"/>
    <w:rsid w:val="0C17CCB3"/>
    <w:rsid w:val="0C197CE2"/>
    <w:rsid w:val="0C2C3DCB"/>
    <w:rsid w:val="0C35721D"/>
    <w:rsid w:val="0C39429F"/>
    <w:rsid w:val="0C493C47"/>
    <w:rsid w:val="0C6938C6"/>
    <w:rsid w:val="0C693D3B"/>
    <w:rsid w:val="0C6D3D35"/>
    <w:rsid w:val="0C77ED3C"/>
    <w:rsid w:val="0C7A0AF6"/>
    <w:rsid w:val="0C8594B6"/>
    <w:rsid w:val="0C8D50CE"/>
    <w:rsid w:val="0C9D2A3B"/>
    <w:rsid w:val="0CA5ED01"/>
    <w:rsid w:val="0CA666BD"/>
    <w:rsid w:val="0CB3393E"/>
    <w:rsid w:val="0CBBF647"/>
    <w:rsid w:val="0CC3D02B"/>
    <w:rsid w:val="0CCCD242"/>
    <w:rsid w:val="0CDD9623"/>
    <w:rsid w:val="0CE9150C"/>
    <w:rsid w:val="0CF7BD36"/>
    <w:rsid w:val="0D0C2714"/>
    <w:rsid w:val="0D17C10B"/>
    <w:rsid w:val="0D1D20EB"/>
    <w:rsid w:val="0D1E0D9A"/>
    <w:rsid w:val="0D247270"/>
    <w:rsid w:val="0D3482F2"/>
    <w:rsid w:val="0D462844"/>
    <w:rsid w:val="0D576D05"/>
    <w:rsid w:val="0D5CA900"/>
    <w:rsid w:val="0D5E2ADC"/>
    <w:rsid w:val="0D6090BA"/>
    <w:rsid w:val="0D61D3FD"/>
    <w:rsid w:val="0D65AFF8"/>
    <w:rsid w:val="0D7177AE"/>
    <w:rsid w:val="0D8BB087"/>
    <w:rsid w:val="0D911D2B"/>
    <w:rsid w:val="0D93F20D"/>
    <w:rsid w:val="0DB22302"/>
    <w:rsid w:val="0DC4A091"/>
    <w:rsid w:val="0DD08BE5"/>
    <w:rsid w:val="0DD49B33"/>
    <w:rsid w:val="0DD57CD4"/>
    <w:rsid w:val="0DE09D84"/>
    <w:rsid w:val="0DE0A833"/>
    <w:rsid w:val="0DE90A86"/>
    <w:rsid w:val="0DED80C2"/>
    <w:rsid w:val="0DEE6857"/>
    <w:rsid w:val="0DF73637"/>
    <w:rsid w:val="0E081A5E"/>
    <w:rsid w:val="0E0C1CCC"/>
    <w:rsid w:val="0E18E047"/>
    <w:rsid w:val="0E1BB98E"/>
    <w:rsid w:val="0E25B604"/>
    <w:rsid w:val="0E26DDF2"/>
    <w:rsid w:val="0E29A483"/>
    <w:rsid w:val="0E2EC9A6"/>
    <w:rsid w:val="0E4FF00A"/>
    <w:rsid w:val="0E5D4B76"/>
    <w:rsid w:val="0E6CEB46"/>
    <w:rsid w:val="0E6CF401"/>
    <w:rsid w:val="0E7688B6"/>
    <w:rsid w:val="0E7844DF"/>
    <w:rsid w:val="0E8DA07C"/>
    <w:rsid w:val="0E93A8D5"/>
    <w:rsid w:val="0E96C031"/>
    <w:rsid w:val="0EA7CE04"/>
    <w:rsid w:val="0EA9D763"/>
    <w:rsid w:val="0EB0E823"/>
    <w:rsid w:val="0EB1B49B"/>
    <w:rsid w:val="0ED63501"/>
    <w:rsid w:val="0EDA94CE"/>
    <w:rsid w:val="0EDCD15F"/>
    <w:rsid w:val="0EE1C232"/>
    <w:rsid w:val="0EE26B2E"/>
    <w:rsid w:val="0EE41F32"/>
    <w:rsid w:val="0EEF35CE"/>
    <w:rsid w:val="0F0CAF15"/>
    <w:rsid w:val="0F152C2B"/>
    <w:rsid w:val="0F1EA65C"/>
    <w:rsid w:val="0F2348C0"/>
    <w:rsid w:val="0F317ED0"/>
    <w:rsid w:val="0F31DC3A"/>
    <w:rsid w:val="0F48F29F"/>
    <w:rsid w:val="0F4B3225"/>
    <w:rsid w:val="0F5792AC"/>
    <w:rsid w:val="0F717F9E"/>
    <w:rsid w:val="0F82AA21"/>
    <w:rsid w:val="0F873476"/>
    <w:rsid w:val="0F8C7CFA"/>
    <w:rsid w:val="0F8DC122"/>
    <w:rsid w:val="0F9D94C7"/>
    <w:rsid w:val="0FC8D94B"/>
    <w:rsid w:val="0FCBF833"/>
    <w:rsid w:val="0FD1AB5F"/>
    <w:rsid w:val="0FD3AA9E"/>
    <w:rsid w:val="0FDFAAD7"/>
    <w:rsid w:val="0FF3B862"/>
    <w:rsid w:val="0FF48A9D"/>
    <w:rsid w:val="0FFD63CD"/>
    <w:rsid w:val="10157352"/>
    <w:rsid w:val="10180845"/>
    <w:rsid w:val="101F6463"/>
    <w:rsid w:val="1021D03E"/>
    <w:rsid w:val="1031CEDD"/>
    <w:rsid w:val="10414289"/>
    <w:rsid w:val="104B73A3"/>
    <w:rsid w:val="105FF5A3"/>
    <w:rsid w:val="1061625A"/>
    <w:rsid w:val="10679FB3"/>
    <w:rsid w:val="1068DAC2"/>
    <w:rsid w:val="10691D21"/>
    <w:rsid w:val="106A0253"/>
    <w:rsid w:val="10754245"/>
    <w:rsid w:val="1094A050"/>
    <w:rsid w:val="10A5EB23"/>
    <w:rsid w:val="10A8A055"/>
    <w:rsid w:val="10AC16E6"/>
    <w:rsid w:val="10B175C1"/>
    <w:rsid w:val="10B37B2B"/>
    <w:rsid w:val="10B49A73"/>
    <w:rsid w:val="10B9B279"/>
    <w:rsid w:val="10C9487F"/>
    <w:rsid w:val="10CC5B7C"/>
    <w:rsid w:val="10D9422B"/>
    <w:rsid w:val="10DE0DC2"/>
    <w:rsid w:val="10E2126A"/>
    <w:rsid w:val="10E2983C"/>
    <w:rsid w:val="10FAE2D5"/>
    <w:rsid w:val="11051B01"/>
    <w:rsid w:val="1109162E"/>
    <w:rsid w:val="111AF11C"/>
    <w:rsid w:val="11384FE3"/>
    <w:rsid w:val="113910B5"/>
    <w:rsid w:val="113BB401"/>
    <w:rsid w:val="113E2E48"/>
    <w:rsid w:val="11432032"/>
    <w:rsid w:val="1143D37F"/>
    <w:rsid w:val="11482101"/>
    <w:rsid w:val="114B85EB"/>
    <w:rsid w:val="114D553F"/>
    <w:rsid w:val="11514190"/>
    <w:rsid w:val="116E266B"/>
    <w:rsid w:val="11782CA1"/>
    <w:rsid w:val="117FA6B4"/>
    <w:rsid w:val="118FF9F4"/>
    <w:rsid w:val="11A0C9EF"/>
    <w:rsid w:val="11A91537"/>
    <w:rsid w:val="11B2274C"/>
    <w:rsid w:val="11CAEFD6"/>
    <w:rsid w:val="11CF6AAC"/>
    <w:rsid w:val="11EA25A5"/>
    <w:rsid w:val="11F26D7B"/>
    <w:rsid w:val="11F35DA6"/>
    <w:rsid w:val="1206739D"/>
    <w:rsid w:val="120DFD14"/>
    <w:rsid w:val="121D8C9C"/>
    <w:rsid w:val="12234565"/>
    <w:rsid w:val="12262325"/>
    <w:rsid w:val="122A29F1"/>
    <w:rsid w:val="122ABCBB"/>
    <w:rsid w:val="122CB587"/>
    <w:rsid w:val="1237818F"/>
    <w:rsid w:val="12517646"/>
    <w:rsid w:val="1265352E"/>
    <w:rsid w:val="1274FC81"/>
    <w:rsid w:val="128602BD"/>
    <w:rsid w:val="128D8FB4"/>
    <w:rsid w:val="1292C523"/>
    <w:rsid w:val="1294DE46"/>
    <w:rsid w:val="1296B1B7"/>
    <w:rsid w:val="12A80BCB"/>
    <w:rsid w:val="12AF481A"/>
    <w:rsid w:val="12B14C91"/>
    <w:rsid w:val="12B1CB34"/>
    <w:rsid w:val="12BE1988"/>
    <w:rsid w:val="12C00FD1"/>
    <w:rsid w:val="12C12DAF"/>
    <w:rsid w:val="12C925D1"/>
    <w:rsid w:val="12D9DC89"/>
    <w:rsid w:val="12DB83E9"/>
    <w:rsid w:val="12DEE896"/>
    <w:rsid w:val="12E8244E"/>
    <w:rsid w:val="12F6B5AB"/>
    <w:rsid w:val="13161D8E"/>
    <w:rsid w:val="1317F425"/>
    <w:rsid w:val="13267884"/>
    <w:rsid w:val="132C8244"/>
    <w:rsid w:val="13447B9B"/>
    <w:rsid w:val="134C5E2C"/>
    <w:rsid w:val="1353BAE1"/>
    <w:rsid w:val="13548007"/>
    <w:rsid w:val="13753A73"/>
    <w:rsid w:val="137C2AE0"/>
    <w:rsid w:val="1384D750"/>
    <w:rsid w:val="13858DA7"/>
    <w:rsid w:val="1393B59F"/>
    <w:rsid w:val="13950A81"/>
    <w:rsid w:val="13994225"/>
    <w:rsid w:val="13A2DCCD"/>
    <w:rsid w:val="13A36B9C"/>
    <w:rsid w:val="13ABBCF2"/>
    <w:rsid w:val="13AC448F"/>
    <w:rsid w:val="13AC8F87"/>
    <w:rsid w:val="13C788C3"/>
    <w:rsid w:val="13CECEBB"/>
    <w:rsid w:val="13EB8251"/>
    <w:rsid w:val="13EFE2E9"/>
    <w:rsid w:val="13F06B6E"/>
    <w:rsid w:val="142A8F1E"/>
    <w:rsid w:val="142B1979"/>
    <w:rsid w:val="142CF15B"/>
    <w:rsid w:val="142F2110"/>
    <w:rsid w:val="1433C218"/>
    <w:rsid w:val="14350736"/>
    <w:rsid w:val="14471525"/>
    <w:rsid w:val="14500213"/>
    <w:rsid w:val="145D88B4"/>
    <w:rsid w:val="14628908"/>
    <w:rsid w:val="14737201"/>
    <w:rsid w:val="14815D3B"/>
    <w:rsid w:val="148173CE"/>
    <w:rsid w:val="148680F3"/>
    <w:rsid w:val="1487E316"/>
    <w:rsid w:val="148D82EB"/>
    <w:rsid w:val="1497DF32"/>
    <w:rsid w:val="149DF68A"/>
    <w:rsid w:val="14C1B353"/>
    <w:rsid w:val="14D36EF9"/>
    <w:rsid w:val="14D76EFD"/>
    <w:rsid w:val="14EDAA3F"/>
    <w:rsid w:val="14FA6461"/>
    <w:rsid w:val="151821F3"/>
    <w:rsid w:val="15195525"/>
    <w:rsid w:val="15219CE1"/>
    <w:rsid w:val="152A0D26"/>
    <w:rsid w:val="153220CA"/>
    <w:rsid w:val="153C9361"/>
    <w:rsid w:val="1549558B"/>
    <w:rsid w:val="154C0E0C"/>
    <w:rsid w:val="15526447"/>
    <w:rsid w:val="15570197"/>
    <w:rsid w:val="1557161C"/>
    <w:rsid w:val="1557B696"/>
    <w:rsid w:val="15591AAA"/>
    <w:rsid w:val="155D1F01"/>
    <w:rsid w:val="155F4EF3"/>
    <w:rsid w:val="1560B4E0"/>
    <w:rsid w:val="156305EB"/>
    <w:rsid w:val="156D9A9C"/>
    <w:rsid w:val="1573B321"/>
    <w:rsid w:val="15743462"/>
    <w:rsid w:val="1574B75A"/>
    <w:rsid w:val="15847FDF"/>
    <w:rsid w:val="158C7CFD"/>
    <w:rsid w:val="15A04B61"/>
    <w:rsid w:val="15A4CF8F"/>
    <w:rsid w:val="15B04985"/>
    <w:rsid w:val="15B653D0"/>
    <w:rsid w:val="15BCD301"/>
    <w:rsid w:val="15F84A12"/>
    <w:rsid w:val="16063D5C"/>
    <w:rsid w:val="16089835"/>
    <w:rsid w:val="160EB781"/>
    <w:rsid w:val="1611C850"/>
    <w:rsid w:val="16186D1E"/>
    <w:rsid w:val="16205CD1"/>
    <w:rsid w:val="16269C2D"/>
    <w:rsid w:val="1631F0E7"/>
    <w:rsid w:val="1634F4BD"/>
    <w:rsid w:val="16355E64"/>
    <w:rsid w:val="1638C539"/>
    <w:rsid w:val="163F2223"/>
    <w:rsid w:val="164C3A5B"/>
    <w:rsid w:val="16669DBC"/>
    <w:rsid w:val="16680B0B"/>
    <w:rsid w:val="16762F6B"/>
    <w:rsid w:val="16830E39"/>
    <w:rsid w:val="16880280"/>
    <w:rsid w:val="16965F74"/>
    <w:rsid w:val="16970DA2"/>
    <w:rsid w:val="16B9DFBB"/>
    <w:rsid w:val="16C5FE5E"/>
    <w:rsid w:val="16CA0AF0"/>
    <w:rsid w:val="16D16F49"/>
    <w:rsid w:val="16E06782"/>
    <w:rsid w:val="16F937D5"/>
    <w:rsid w:val="170B41B2"/>
    <w:rsid w:val="171A4346"/>
    <w:rsid w:val="17209E35"/>
    <w:rsid w:val="1736DB6C"/>
    <w:rsid w:val="17416C06"/>
    <w:rsid w:val="176673BA"/>
    <w:rsid w:val="17706E9F"/>
    <w:rsid w:val="1772FD67"/>
    <w:rsid w:val="1777023C"/>
    <w:rsid w:val="177C0F87"/>
    <w:rsid w:val="177FD430"/>
    <w:rsid w:val="17A37000"/>
    <w:rsid w:val="17AD1C13"/>
    <w:rsid w:val="17AF6BC0"/>
    <w:rsid w:val="17B3E813"/>
    <w:rsid w:val="17B68884"/>
    <w:rsid w:val="17B7CBAB"/>
    <w:rsid w:val="17B9327E"/>
    <w:rsid w:val="17BD395B"/>
    <w:rsid w:val="17C690EF"/>
    <w:rsid w:val="17C6B892"/>
    <w:rsid w:val="17CD32F5"/>
    <w:rsid w:val="17D10737"/>
    <w:rsid w:val="17F97E6E"/>
    <w:rsid w:val="17FFEF81"/>
    <w:rsid w:val="18012DC9"/>
    <w:rsid w:val="1806C740"/>
    <w:rsid w:val="182450B3"/>
    <w:rsid w:val="183A4CEB"/>
    <w:rsid w:val="183E5C1E"/>
    <w:rsid w:val="1871C7AA"/>
    <w:rsid w:val="18745110"/>
    <w:rsid w:val="1874A835"/>
    <w:rsid w:val="1877C214"/>
    <w:rsid w:val="187B440F"/>
    <w:rsid w:val="187D0D0A"/>
    <w:rsid w:val="188B74B2"/>
    <w:rsid w:val="188D8FAB"/>
    <w:rsid w:val="188E3727"/>
    <w:rsid w:val="18910EAC"/>
    <w:rsid w:val="189DDEB8"/>
    <w:rsid w:val="18AAF16F"/>
    <w:rsid w:val="18AE5CDC"/>
    <w:rsid w:val="18AFE192"/>
    <w:rsid w:val="18E59DBA"/>
    <w:rsid w:val="18E7F76C"/>
    <w:rsid w:val="18FD96CA"/>
    <w:rsid w:val="19007841"/>
    <w:rsid w:val="19089BB0"/>
    <w:rsid w:val="190A0B96"/>
    <w:rsid w:val="190C74FC"/>
    <w:rsid w:val="1924DBB4"/>
    <w:rsid w:val="192891F1"/>
    <w:rsid w:val="192C4940"/>
    <w:rsid w:val="1932746A"/>
    <w:rsid w:val="193954E5"/>
    <w:rsid w:val="194A0B84"/>
    <w:rsid w:val="1954B156"/>
    <w:rsid w:val="195AA342"/>
    <w:rsid w:val="195B1D4E"/>
    <w:rsid w:val="195F0B34"/>
    <w:rsid w:val="19665C86"/>
    <w:rsid w:val="1968B386"/>
    <w:rsid w:val="196E11EA"/>
    <w:rsid w:val="1972C89C"/>
    <w:rsid w:val="1989B43B"/>
    <w:rsid w:val="19A261B3"/>
    <w:rsid w:val="19A272CD"/>
    <w:rsid w:val="19AF89C5"/>
    <w:rsid w:val="19B624F5"/>
    <w:rsid w:val="19B69F57"/>
    <w:rsid w:val="19B9D77A"/>
    <w:rsid w:val="19CD6384"/>
    <w:rsid w:val="19EB67F5"/>
    <w:rsid w:val="1A09146C"/>
    <w:rsid w:val="1A142F93"/>
    <w:rsid w:val="1A143F94"/>
    <w:rsid w:val="1A1E5572"/>
    <w:rsid w:val="1A27D47B"/>
    <w:rsid w:val="1A298CB4"/>
    <w:rsid w:val="1A454D15"/>
    <w:rsid w:val="1A5C98C2"/>
    <w:rsid w:val="1A644B91"/>
    <w:rsid w:val="1A7CD567"/>
    <w:rsid w:val="1A927AA3"/>
    <w:rsid w:val="1AAA9739"/>
    <w:rsid w:val="1AB11E35"/>
    <w:rsid w:val="1AC152B0"/>
    <w:rsid w:val="1AC54656"/>
    <w:rsid w:val="1AD9FE4C"/>
    <w:rsid w:val="1AF05233"/>
    <w:rsid w:val="1AF0BBB8"/>
    <w:rsid w:val="1AFB854B"/>
    <w:rsid w:val="1AFFB368"/>
    <w:rsid w:val="1B0CDB35"/>
    <w:rsid w:val="1B0FD060"/>
    <w:rsid w:val="1B1EC660"/>
    <w:rsid w:val="1B225A78"/>
    <w:rsid w:val="1B24409E"/>
    <w:rsid w:val="1B311F35"/>
    <w:rsid w:val="1B329843"/>
    <w:rsid w:val="1B4A7C55"/>
    <w:rsid w:val="1B4C1792"/>
    <w:rsid w:val="1B7A4B5B"/>
    <w:rsid w:val="1B84D422"/>
    <w:rsid w:val="1B8A0FF3"/>
    <w:rsid w:val="1B9A0BB3"/>
    <w:rsid w:val="1BB33716"/>
    <w:rsid w:val="1BC68743"/>
    <w:rsid w:val="1BCEC1D4"/>
    <w:rsid w:val="1BCFF724"/>
    <w:rsid w:val="1BE27579"/>
    <w:rsid w:val="1BEC0C1D"/>
    <w:rsid w:val="1BF05115"/>
    <w:rsid w:val="1BF0AF77"/>
    <w:rsid w:val="1BFA2BF5"/>
    <w:rsid w:val="1C02C6B3"/>
    <w:rsid w:val="1C0617BA"/>
    <w:rsid w:val="1C127FD6"/>
    <w:rsid w:val="1C1A2746"/>
    <w:rsid w:val="1C1DAA2E"/>
    <w:rsid w:val="1C1EB365"/>
    <w:rsid w:val="1C230BA0"/>
    <w:rsid w:val="1C23AB31"/>
    <w:rsid w:val="1C24F4F2"/>
    <w:rsid w:val="1C258702"/>
    <w:rsid w:val="1C27675A"/>
    <w:rsid w:val="1C276786"/>
    <w:rsid w:val="1C27CA69"/>
    <w:rsid w:val="1C40E9DD"/>
    <w:rsid w:val="1C43CB9B"/>
    <w:rsid w:val="1C48470F"/>
    <w:rsid w:val="1C48D151"/>
    <w:rsid w:val="1C4FE4F8"/>
    <w:rsid w:val="1C5B74D7"/>
    <w:rsid w:val="1C5C7605"/>
    <w:rsid w:val="1C62C699"/>
    <w:rsid w:val="1C7015DC"/>
    <w:rsid w:val="1CD930AA"/>
    <w:rsid w:val="1CEBB2BF"/>
    <w:rsid w:val="1CF5927F"/>
    <w:rsid w:val="1CF66B32"/>
    <w:rsid w:val="1CFBFBF7"/>
    <w:rsid w:val="1D2AE241"/>
    <w:rsid w:val="1D35A9FF"/>
    <w:rsid w:val="1D416D54"/>
    <w:rsid w:val="1D4257F6"/>
    <w:rsid w:val="1D44D6E7"/>
    <w:rsid w:val="1D519ABB"/>
    <w:rsid w:val="1D5D54A6"/>
    <w:rsid w:val="1D9AD76D"/>
    <w:rsid w:val="1DA502F7"/>
    <w:rsid w:val="1DAF8E3D"/>
    <w:rsid w:val="1DB1A548"/>
    <w:rsid w:val="1DBA7A4E"/>
    <w:rsid w:val="1DBFAF36"/>
    <w:rsid w:val="1DC036FC"/>
    <w:rsid w:val="1DCCA967"/>
    <w:rsid w:val="1DD49AC4"/>
    <w:rsid w:val="1DD735CF"/>
    <w:rsid w:val="1DDC4476"/>
    <w:rsid w:val="1DDD9D2A"/>
    <w:rsid w:val="1DEAAF01"/>
    <w:rsid w:val="1DEE215D"/>
    <w:rsid w:val="1DF062C0"/>
    <w:rsid w:val="1DF90793"/>
    <w:rsid w:val="1DFAD6E2"/>
    <w:rsid w:val="1DFD5BF5"/>
    <w:rsid w:val="1E058BA4"/>
    <w:rsid w:val="1E05F416"/>
    <w:rsid w:val="1E0F0553"/>
    <w:rsid w:val="1E25E3D2"/>
    <w:rsid w:val="1E35BD67"/>
    <w:rsid w:val="1E36F931"/>
    <w:rsid w:val="1E375C76"/>
    <w:rsid w:val="1E3AFC92"/>
    <w:rsid w:val="1E417C50"/>
    <w:rsid w:val="1E45869C"/>
    <w:rsid w:val="1E56D2FE"/>
    <w:rsid w:val="1E56E8DE"/>
    <w:rsid w:val="1E572908"/>
    <w:rsid w:val="1E7702A2"/>
    <w:rsid w:val="1E87F8E5"/>
    <w:rsid w:val="1E943440"/>
    <w:rsid w:val="1E956A30"/>
    <w:rsid w:val="1E9CAAE2"/>
    <w:rsid w:val="1EB888F8"/>
    <w:rsid w:val="1ED2C307"/>
    <w:rsid w:val="1EDD8967"/>
    <w:rsid w:val="1EDEF4AE"/>
    <w:rsid w:val="1EE1C203"/>
    <w:rsid w:val="1EE51737"/>
    <w:rsid w:val="1EEA5349"/>
    <w:rsid w:val="1EF1C140"/>
    <w:rsid w:val="1EFAB18D"/>
    <w:rsid w:val="1EFF0F7B"/>
    <w:rsid w:val="1F09D741"/>
    <w:rsid w:val="1F1577D4"/>
    <w:rsid w:val="1F26DAF1"/>
    <w:rsid w:val="1F294E79"/>
    <w:rsid w:val="1F2B5915"/>
    <w:rsid w:val="1F2E6018"/>
    <w:rsid w:val="1F319C2A"/>
    <w:rsid w:val="1F349239"/>
    <w:rsid w:val="1F34AA95"/>
    <w:rsid w:val="1F3645EC"/>
    <w:rsid w:val="1F5EA9DD"/>
    <w:rsid w:val="1F5F1AAB"/>
    <w:rsid w:val="1F670998"/>
    <w:rsid w:val="1F6E194A"/>
    <w:rsid w:val="1F76669D"/>
    <w:rsid w:val="1F926DB3"/>
    <w:rsid w:val="1FA4D979"/>
    <w:rsid w:val="1FAEA944"/>
    <w:rsid w:val="1FBA0793"/>
    <w:rsid w:val="1FBABE62"/>
    <w:rsid w:val="1FD25186"/>
    <w:rsid w:val="1FE3E271"/>
    <w:rsid w:val="1FE466E3"/>
    <w:rsid w:val="1FEB0F9C"/>
    <w:rsid w:val="1FF4CD1B"/>
    <w:rsid w:val="2007CEFE"/>
    <w:rsid w:val="200A5C82"/>
    <w:rsid w:val="200D33FD"/>
    <w:rsid w:val="201A8DAD"/>
    <w:rsid w:val="201C6C77"/>
    <w:rsid w:val="201CCE77"/>
    <w:rsid w:val="202E5B69"/>
    <w:rsid w:val="20316EEB"/>
    <w:rsid w:val="20428598"/>
    <w:rsid w:val="2052057F"/>
    <w:rsid w:val="205A2EA6"/>
    <w:rsid w:val="206A4EEE"/>
    <w:rsid w:val="206F77DB"/>
    <w:rsid w:val="2071C2F5"/>
    <w:rsid w:val="209E6FC1"/>
    <w:rsid w:val="20A6370B"/>
    <w:rsid w:val="20B10A9F"/>
    <w:rsid w:val="20BFDB68"/>
    <w:rsid w:val="20C3FC39"/>
    <w:rsid w:val="20C6B5CE"/>
    <w:rsid w:val="20C6EBC7"/>
    <w:rsid w:val="20DBD364"/>
    <w:rsid w:val="20DE7757"/>
    <w:rsid w:val="20F010E8"/>
    <w:rsid w:val="20F082C5"/>
    <w:rsid w:val="20F1CBC2"/>
    <w:rsid w:val="20F68A07"/>
    <w:rsid w:val="20F88310"/>
    <w:rsid w:val="211207EE"/>
    <w:rsid w:val="2124641A"/>
    <w:rsid w:val="2127F6BC"/>
    <w:rsid w:val="212D385E"/>
    <w:rsid w:val="2148A7A3"/>
    <w:rsid w:val="2153E6DA"/>
    <w:rsid w:val="21560609"/>
    <w:rsid w:val="2158DBA6"/>
    <w:rsid w:val="21601B7C"/>
    <w:rsid w:val="2161A0F4"/>
    <w:rsid w:val="216B88ED"/>
    <w:rsid w:val="217E557D"/>
    <w:rsid w:val="217E71B3"/>
    <w:rsid w:val="2183E422"/>
    <w:rsid w:val="21878AA6"/>
    <w:rsid w:val="21878BFF"/>
    <w:rsid w:val="218B68ED"/>
    <w:rsid w:val="218DFC14"/>
    <w:rsid w:val="21920777"/>
    <w:rsid w:val="21994D32"/>
    <w:rsid w:val="21A07797"/>
    <w:rsid w:val="21A1803C"/>
    <w:rsid w:val="21AB80DA"/>
    <w:rsid w:val="21B35C32"/>
    <w:rsid w:val="21B6302F"/>
    <w:rsid w:val="21D78C2B"/>
    <w:rsid w:val="21DB00C9"/>
    <w:rsid w:val="220C919A"/>
    <w:rsid w:val="2214F356"/>
    <w:rsid w:val="222ED5CF"/>
    <w:rsid w:val="223275CA"/>
    <w:rsid w:val="224E0EF6"/>
    <w:rsid w:val="2256F329"/>
    <w:rsid w:val="225CA61E"/>
    <w:rsid w:val="226A8331"/>
    <w:rsid w:val="226B4F05"/>
    <w:rsid w:val="2285030E"/>
    <w:rsid w:val="2296DEF5"/>
    <w:rsid w:val="22992427"/>
    <w:rsid w:val="229AA55B"/>
    <w:rsid w:val="229F6B69"/>
    <w:rsid w:val="22A58C6E"/>
    <w:rsid w:val="22A9B5B4"/>
    <w:rsid w:val="22B6DF25"/>
    <w:rsid w:val="22BB6AAC"/>
    <w:rsid w:val="22BDA693"/>
    <w:rsid w:val="22CD3A9D"/>
    <w:rsid w:val="22CE9B6D"/>
    <w:rsid w:val="22DB2D4E"/>
    <w:rsid w:val="22E16869"/>
    <w:rsid w:val="22EBD54E"/>
    <w:rsid w:val="22F2FC9B"/>
    <w:rsid w:val="22FFE587"/>
    <w:rsid w:val="23147CA7"/>
    <w:rsid w:val="2316F561"/>
    <w:rsid w:val="232BDE65"/>
    <w:rsid w:val="2332E330"/>
    <w:rsid w:val="2334FD27"/>
    <w:rsid w:val="23383F63"/>
    <w:rsid w:val="233F1EF5"/>
    <w:rsid w:val="23547308"/>
    <w:rsid w:val="237F8835"/>
    <w:rsid w:val="23917B7C"/>
    <w:rsid w:val="2391DD54"/>
    <w:rsid w:val="23A8C108"/>
    <w:rsid w:val="23B81919"/>
    <w:rsid w:val="23C31B40"/>
    <w:rsid w:val="23DAEC29"/>
    <w:rsid w:val="23E5C57D"/>
    <w:rsid w:val="23F2A7A9"/>
    <w:rsid w:val="23F632B8"/>
    <w:rsid w:val="23FE257B"/>
    <w:rsid w:val="23FF750C"/>
    <w:rsid w:val="24014E88"/>
    <w:rsid w:val="2409A6D7"/>
    <w:rsid w:val="24116507"/>
    <w:rsid w:val="24146F09"/>
    <w:rsid w:val="2415ED9F"/>
    <w:rsid w:val="2426925C"/>
    <w:rsid w:val="242DC855"/>
    <w:rsid w:val="243CE23A"/>
    <w:rsid w:val="2441B648"/>
    <w:rsid w:val="246270E6"/>
    <w:rsid w:val="2464F273"/>
    <w:rsid w:val="24672E8F"/>
    <w:rsid w:val="2477B518"/>
    <w:rsid w:val="247FC346"/>
    <w:rsid w:val="249997E8"/>
    <w:rsid w:val="249B8CFF"/>
    <w:rsid w:val="249D3A8A"/>
    <w:rsid w:val="249EFAD0"/>
    <w:rsid w:val="24A9B456"/>
    <w:rsid w:val="24B10E64"/>
    <w:rsid w:val="24C8A417"/>
    <w:rsid w:val="24F7CCAB"/>
    <w:rsid w:val="24FA06F1"/>
    <w:rsid w:val="24FE6A1F"/>
    <w:rsid w:val="2502B08E"/>
    <w:rsid w:val="251B1190"/>
    <w:rsid w:val="251C8BD8"/>
    <w:rsid w:val="251CCB59"/>
    <w:rsid w:val="2523FF9B"/>
    <w:rsid w:val="252674B1"/>
    <w:rsid w:val="2526B48D"/>
    <w:rsid w:val="25272104"/>
    <w:rsid w:val="2527D2D9"/>
    <w:rsid w:val="25465CE1"/>
    <w:rsid w:val="256147F9"/>
    <w:rsid w:val="2563BF95"/>
    <w:rsid w:val="256F5799"/>
    <w:rsid w:val="2574E040"/>
    <w:rsid w:val="2576FCF0"/>
    <w:rsid w:val="25777AFC"/>
    <w:rsid w:val="25AD3D26"/>
    <w:rsid w:val="25B1069A"/>
    <w:rsid w:val="25BEE452"/>
    <w:rsid w:val="25BF8079"/>
    <w:rsid w:val="25C09949"/>
    <w:rsid w:val="25C1067D"/>
    <w:rsid w:val="25C45DAE"/>
    <w:rsid w:val="25D3AE43"/>
    <w:rsid w:val="25D8A5C2"/>
    <w:rsid w:val="25EE825F"/>
    <w:rsid w:val="25F60C04"/>
    <w:rsid w:val="25F6AF2D"/>
    <w:rsid w:val="260131B5"/>
    <w:rsid w:val="260448B8"/>
    <w:rsid w:val="260BDBD0"/>
    <w:rsid w:val="2616B1C9"/>
    <w:rsid w:val="261D53C6"/>
    <w:rsid w:val="261EBE7C"/>
    <w:rsid w:val="26271DD7"/>
    <w:rsid w:val="262D877A"/>
    <w:rsid w:val="26347CCD"/>
    <w:rsid w:val="264235BB"/>
    <w:rsid w:val="264F35D1"/>
    <w:rsid w:val="26605959"/>
    <w:rsid w:val="267CC2A7"/>
    <w:rsid w:val="268D0433"/>
    <w:rsid w:val="268DF00B"/>
    <w:rsid w:val="2694F16B"/>
    <w:rsid w:val="26955A69"/>
    <w:rsid w:val="269FC9BE"/>
    <w:rsid w:val="26ADB61C"/>
    <w:rsid w:val="26B67B13"/>
    <w:rsid w:val="26B98B65"/>
    <w:rsid w:val="26CB9402"/>
    <w:rsid w:val="26D251C6"/>
    <w:rsid w:val="26D90BB7"/>
    <w:rsid w:val="26D9AAA2"/>
    <w:rsid w:val="26EB3579"/>
    <w:rsid w:val="26F09C3C"/>
    <w:rsid w:val="26F812DC"/>
    <w:rsid w:val="26F9FF50"/>
    <w:rsid w:val="271F3A7D"/>
    <w:rsid w:val="2737E048"/>
    <w:rsid w:val="274BDFE4"/>
    <w:rsid w:val="2756238E"/>
    <w:rsid w:val="27577545"/>
    <w:rsid w:val="275A1EE3"/>
    <w:rsid w:val="27711DEA"/>
    <w:rsid w:val="2786829F"/>
    <w:rsid w:val="278A7222"/>
    <w:rsid w:val="278F5465"/>
    <w:rsid w:val="278FA86C"/>
    <w:rsid w:val="27B20E47"/>
    <w:rsid w:val="27F3625B"/>
    <w:rsid w:val="27F3C825"/>
    <w:rsid w:val="27F7FEF8"/>
    <w:rsid w:val="2800D537"/>
    <w:rsid w:val="2826CD79"/>
    <w:rsid w:val="28285C67"/>
    <w:rsid w:val="284132CC"/>
    <w:rsid w:val="284C27D4"/>
    <w:rsid w:val="2850EF7D"/>
    <w:rsid w:val="287054C2"/>
    <w:rsid w:val="28AB6983"/>
    <w:rsid w:val="28B512C8"/>
    <w:rsid w:val="28B56E03"/>
    <w:rsid w:val="28EAFD55"/>
    <w:rsid w:val="28EF17AC"/>
    <w:rsid w:val="28FD6D52"/>
    <w:rsid w:val="29092874"/>
    <w:rsid w:val="290ED8C0"/>
    <w:rsid w:val="29220DD4"/>
    <w:rsid w:val="2925AB9D"/>
    <w:rsid w:val="293A0E0F"/>
    <w:rsid w:val="293E3A12"/>
    <w:rsid w:val="29517AD1"/>
    <w:rsid w:val="295B1973"/>
    <w:rsid w:val="296E95CA"/>
    <w:rsid w:val="2981C056"/>
    <w:rsid w:val="29A2C3D6"/>
    <w:rsid w:val="29A57070"/>
    <w:rsid w:val="29A99D13"/>
    <w:rsid w:val="29ABD2FD"/>
    <w:rsid w:val="29B4D28F"/>
    <w:rsid w:val="29B68933"/>
    <w:rsid w:val="29C9A58F"/>
    <w:rsid w:val="29CCB5D8"/>
    <w:rsid w:val="29CFDDCA"/>
    <w:rsid w:val="29DB0916"/>
    <w:rsid w:val="29E5D1DB"/>
    <w:rsid w:val="2A14A1AF"/>
    <w:rsid w:val="2A17BF27"/>
    <w:rsid w:val="2A25012E"/>
    <w:rsid w:val="2A27312D"/>
    <w:rsid w:val="2A2D5F17"/>
    <w:rsid w:val="2A39CE64"/>
    <w:rsid w:val="2A409D05"/>
    <w:rsid w:val="2A41D2D3"/>
    <w:rsid w:val="2A4536DA"/>
    <w:rsid w:val="2A48EE88"/>
    <w:rsid w:val="2A5A8F21"/>
    <w:rsid w:val="2A765D23"/>
    <w:rsid w:val="2A84FD9B"/>
    <w:rsid w:val="2A88B455"/>
    <w:rsid w:val="2A963E26"/>
    <w:rsid w:val="2A9ABCD3"/>
    <w:rsid w:val="2A9BDD8F"/>
    <w:rsid w:val="2A9C8215"/>
    <w:rsid w:val="2AAF25ED"/>
    <w:rsid w:val="2AB88DC0"/>
    <w:rsid w:val="2AC1F8DD"/>
    <w:rsid w:val="2ACBEBCF"/>
    <w:rsid w:val="2AD54521"/>
    <w:rsid w:val="2AD6A40C"/>
    <w:rsid w:val="2AD79FE5"/>
    <w:rsid w:val="2AE07304"/>
    <w:rsid w:val="2AE1C185"/>
    <w:rsid w:val="2AE25038"/>
    <w:rsid w:val="2AE9F085"/>
    <w:rsid w:val="2AEEDF98"/>
    <w:rsid w:val="2AF17A24"/>
    <w:rsid w:val="2AFABA65"/>
    <w:rsid w:val="2AFD5602"/>
    <w:rsid w:val="2AFEE96C"/>
    <w:rsid w:val="2B0E1D50"/>
    <w:rsid w:val="2B19B733"/>
    <w:rsid w:val="2B2240A6"/>
    <w:rsid w:val="2B29189E"/>
    <w:rsid w:val="2B29B3E9"/>
    <w:rsid w:val="2B32FC16"/>
    <w:rsid w:val="2B4579F9"/>
    <w:rsid w:val="2B6DA7F7"/>
    <w:rsid w:val="2B6EEAF9"/>
    <w:rsid w:val="2B7B6384"/>
    <w:rsid w:val="2B7DE26E"/>
    <w:rsid w:val="2B807603"/>
    <w:rsid w:val="2B833099"/>
    <w:rsid w:val="2B9EC83D"/>
    <w:rsid w:val="2B9FC375"/>
    <w:rsid w:val="2BB22D6C"/>
    <w:rsid w:val="2BC0CC8E"/>
    <w:rsid w:val="2BC41EB4"/>
    <w:rsid w:val="2BD07F2C"/>
    <w:rsid w:val="2BDEB453"/>
    <w:rsid w:val="2BDF9127"/>
    <w:rsid w:val="2BEBA3E5"/>
    <w:rsid w:val="2BF3FCD7"/>
    <w:rsid w:val="2BF56013"/>
    <w:rsid w:val="2BFB55B3"/>
    <w:rsid w:val="2BFEF600"/>
    <w:rsid w:val="2C02A7E2"/>
    <w:rsid w:val="2C07A58B"/>
    <w:rsid w:val="2C07E6E0"/>
    <w:rsid w:val="2C4CCAEA"/>
    <w:rsid w:val="2C54550B"/>
    <w:rsid w:val="2C573ACE"/>
    <w:rsid w:val="2C5A90E5"/>
    <w:rsid w:val="2C696C2B"/>
    <w:rsid w:val="2C69EBCB"/>
    <w:rsid w:val="2C6F92AD"/>
    <w:rsid w:val="2C7AD86D"/>
    <w:rsid w:val="2C7ED9F4"/>
    <w:rsid w:val="2C86B40E"/>
    <w:rsid w:val="2C892424"/>
    <w:rsid w:val="2C982F8C"/>
    <w:rsid w:val="2C9A161A"/>
    <w:rsid w:val="2CAA40C2"/>
    <w:rsid w:val="2CCD72E6"/>
    <w:rsid w:val="2CD162D3"/>
    <w:rsid w:val="2CE0CC5A"/>
    <w:rsid w:val="2CE365B2"/>
    <w:rsid w:val="2CE4CB30"/>
    <w:rsid w:val="2D046F94"/>
    <w:rsid w:val="2D08523A"/>
    <w:rsid w:val="2D086657"/>
    <w:rsid w:val="2D0C41FA"/>
    <w:rsid w:val="2D292692"/>
    <w:rsid w:val="2D2CCD51"/>
    <w:rsid w:val="2D34465D"/>
    <w:rsid w:val="2D3E342A"/>
    <w:rsid w:val="2D45B70E"/>
    <w:rsid w:val="2D5087E3"/>
    <w:rsid w:val="2D607D4D"/>
    <w:rsid w:val="2D698522"/>
    <w:rsid w:val="2D73F565"/>
    <w:rsid w:val="2D7646B7"/>
    <w:rsid w:val="2D773FED"/>
    <w:rsid w:val="2D7B7BAD"/>
    <w:rsid w:val="2D9C54A6"/>
    <w:rsid w:val="2DB68958"/>
    <w:rsid w:val="2DBA39BD"/>
    <w:rsid w:val="2DC3251D"/>
    <w:rsid w:val="2DCD78D3"/>
    <w:rsid w:val="2DDD736F"/>
    <w:rsid w:val="2DE63781"/>
    <w:rsid w:val="2DE740E5"/>
    <w:rsid w:val="2DEEE72F"/>
    <w:rsid w:val="2DF7826B"/>
    <w:rsid w:val="2E0056D3"/>
    <w:rsid w:val="2E0BD4C8"/>
    <w:rsid w:val="2E12CF21"/>
    <w:rsid w:val="2E2C7B1D"/>
    <w:rsid w:val="2E42C251"/>
    <w:rsid w:val="2E45008F"/>
    <w:rsid w:val="2E4F037B"/>
    <w:rsid w:val="2E5FAB19"/>
    <w:rsid w:val="2E7C13C3"/>
    <w:rsid w:val="2E853FCF"/>
    <w:rsid w:val="2E89A6A9"/>
    <w:rsid w:val="2E8D0F1C"/>
    <w:rsid w:val="2EA22D0A"/>
    <w:rsid w:val="2EB9DC5C"/>
    <w:rsid w:val="2ECB2C03"/>
    <w:rsid w:val="2ED6D949"/>
    <w:rsid w:val="2EE0FE7F"/>
    <w:rsid w:val="2F0A840B"/>
    <w:rsid w:val="2F202CB6"/>
    <w:rsid w:val="2F20C749"/>
    <w:rsid w:val="2F418A6A"/>
    <w:rsid w:val="2F5E9C2B"/>
    <w:rsid w:val="2F5FAA48"/>
    <w:rsid w:val="2F6626D6"/>
    <w:rsid w:val="2FB93A1F"/>
    <w:rsid w:val="2FC311F1"/>
    <w:rsid w:val="2FCC0D69"/>
    <w:rsid w:val="2FD25F45"/>
    <w:rsid w:val="2FDD4513"/>
    <w:rsid w:val="3008C59F"/>
    <w:rsid w:val="3019019E"/>
    <w:rsid w:val="301C04A7"/>
    <w:rsid w:val="301F90EE"/>
    <w:rsid w:val="302D7911"/>
    <w:rsid w:val="302E6A36"/>
    <w:rsid w:val="306A748C"/>
    <w:rsid w:val="306D46CB"/>
    <w:rsid w:val="3071D02E"/>
    <w:rsid w:val="307BABE6"/>
    <w:rsid w:val="30A63246"/>
    <w:rsid w:val="30AB05D3"/>
    <w:rsid w:val="30ABC818"/>
    <w:rsid w:val="30B54E8D"/>
    <w:rsid w:val="30CF6C92"/>
    <w:rsid w:val="30DA0281"/>
    <w:rsid w:val="30DA9564"/>
    <w:rsid w:val="30E043AF"/>
    <w:rsid w:val="30EC59C1"/>
    <w:rsid w:val="30F37F62"/>
    <w:rsid w:val="30F64173"/>
    <w:rsid w:val="310B6B07"/>
    <w:rsid w:val="311123A7"/>
    <w:rsid w:val="31123C7D"/>
    <w:rsid w:val="31181C67"/>
    <w:rsid w:val="311E796D"/>
    <w:rsid w:val="3124F1F4"/>
    <w:rsid w:val="312DD58F"/>
    <w:rsid w:val="312DEB55"/>
    <w:rsid w:val="31391C5A"/>
    <w:rsid w:val="31451C3D"/>
    <w:rsid w:val="3155C4EA"/>
    <w:rsid w:val="31598372"/>
    <w:rsid w:val="315CB77B"/>
    <w:rsid w:val="3164F4D3"/>
    <w:rsid w:val="316A3476"/>
    <w:rsid w:val="31737FF7"/>
    <w:rsid w:val="3173D210"/>
    <w:rsid w:val="3183BA5B"/>
    <w:rsid w:val="3187F954"/>
    <w:rsid w:val="31987E45"/>
    <w:rsid w:val="319B6D41"/>
    <w:rsid w:val="319CB549"/>
    <w:rsid w:val="319E0458"/>
    <w:rsid w:val="31A93209"/>
    <w:rsid w:val="31D13621"/>
    <w:rsid w:val="31E03F0C"/>
    <w:rsid w:val="31E2C2DA"/>
    <w:rsid w:val="31EDBB84"/>
    <w:rsid w:val="31F1C7A4"/>
    <w:rsid w:val="31F3C312"/>
    <w:rsid w:val="32185F5F"/>
    <w:rsid w:val="32196EC0"/>
    <w:rsid w:val="322C1F19"/>
    <w:rsid w:val="3243750D"/>
    <w:rsid w:val="324E20F9"/>
    <w:rsid w:val="324EC53A"/>
    <w:rsid w:val="324EC79A"/>
    <w:rsid w:val="3255C7E7"/>
    <w:rsid w:val="32788B82"/>
    <w:rsid w:val="327BF47B"/>
    <w:rsid w:val="329140BD"/>
    <w:rsid w:val="3297D435"/>
    <w:rsid w:val="32AF24F3"/>
    <w:rsid w:val="32B690FF"/>
    <w:rsid w:val="32C1425B"/>
    <w:rsid w:val="32CB1627"/>
    <w:rsid w:val="32CB20C7"/>
    <w:rsid w:val="32D95A03"/>
    <w:rsid w:val="32DA2DE1"/>
    <w:rsid w:val="32DC997C"/>
    <w:rsid w:val="32E117EC"/>
    <w:rsid w:val="32ECCBAC"/>
    <w:rsid w:val="32F80547"/>
    <w:rsid w:val="32FB63D6"/>
    <w:rsid w:val="32FDFC94"/>
    <w:rsid w:val="32FF1B66"/>
    <w:rsid w:val="32FFF5E5"/>
    <w:rsid w:val="330171B3"/>
    <w:rsid w:val="33088B30"/>
    <w:rsid w:val="330A851D"/>
    <w:rsid w:val="33295A45"/>
    <w:rsid w:val="332F09F9"/>
    <w:rsid w:val="3335FE57"/>
    <w:rsid w:val="33496F77"/>
    <w:rsid w:val="335547EC"/>
    <w:rsid w:val="3359140C"/>
    <w:rsid w:val="335A4210"/>
    <w:rsid w:val="3363A26E"/>
    <w:rsid w:val="336C9797"/>
    <w:rsid w:val="337C684B"/>
    <w:rsid w:val="33869979"/>
    <w:rsid w:val="338A340B"/>
    <w:rsid w:val="33A3ABAB"/>
    <w:rsid w:val="33A3FFC5"/>
    <w:rsid w:val="33A982F9"/>
    <w:rsid w:val="33B44D30"/>
    <w:rsid w:val="33B8BA24"/>
    <w:rsid w:val="33BD5D39"/>
    <w:rsid w:val="33D14660"/>
    <w:rsid w:val="33ED5239"/>
    <w:rsid w:val="33F1FD14"/>
    <w:rsid w:val="3417C7D0"/>
    <w:rsid w:val="341BA4E1"/>
    <w:rsid w:val="34275683"/>
    <w:rsid w:val="343F0649"/>
    <w:rsid w:val="3452CE08"/>
    <w:rsid w:val="3468450A"/>
    <w:rsid w:val="34696A2A"/>
    <w:rsid w:val="346D0705"/>
    <w:rsid w:val="34823D64"/>
    <w:rsid w:val="3489E08E"/>
    <w:rsid w:val="3496D118"/>
    <w:rsid w:val="3497CC13"/>
    <w:rsid w:val="34A313F8"/>
    <w:rsid w:val="34A66A77"/>
    <w:rsid w:val="34A7B3CA"/>
    <w:rsid w:val="34AB6001"/>
    <w:rsid w:val="34B04A0D"/>
    <w:rsid w:val="34B0E4E7"/>
    <w:rsid w:val="34B612D1"/>
    <w:rsid w:val="34BBED0A"/>
    <w:rsid w:val="34DEE235"/>
    <w:rsid w:val="34EBAE32"/>
    <w:rsid w:val="3525273A"/>
    <w:rsid w:val="35255991"/>
    <w:rsid w:val="352655FA"/>
    <w:rsid w:val="352A0986"/>
    <w:rsid w:val="354C1EE5"/>
    <w:rsid w:val="355E6C33"/>
    <w:rsid w:val="35764B7E"/>
    <w:rsid w:val="359132C1"/>
    <w:rsid w:val="35940B36"/>
    <w:rsid w:val="3599886F"/>
    <w:rsid w:val="359E7357"/>
    <w:rsid w:val="35A1F5E5"/>
    <w:rsid w:val="35A32F8A"/>
    <w:rsid w:val="35A8975E"/>
    <w:rsid w:val="35BE4F73"/>
    <w:rsid w:val="35E4B0C3"/>
    <w:rsid w:val="35E566C4"/>
    <w:rsid w:val="36002E2B"/>
    <w:rsid w:val="3607F73C"/>
    <w:rsid w:val="3618EBE8"/>
    <w:rsid w:val="361A0AF5"/>
    <w:rsid w:val="364BEBB8"/>
    <w:rsid w:val="364FC7CC"/>
    <w:rsid w:val="36504A87"/>
    <w:rsid w:val="366283A7"/>
    <w:rsid w:val="3682DED6"/>
    <w:rsid w:val="36852E29"/>
    <w:rsid w:val="36905DCC"/>
    <w:rsid w:val="36968184"/>
    <w:rsid w:val="36B04B95"/>
    <w:rsid w:val="36C8766F"/>
    <w:rsid w:val="36CD312F"/>
    <w:rsid w:val="36DF9A94"/>
    <w:rsid w:val="36E81847"/>
    <w:rsid w:val="36E8F4FE"/>
    <w:rsid w:val="36F0615D"/>
    <w:rsid w:val="3703AF82"/>
    <w:rsid w:val="370541A0"/>
    <w:rsid w:val="371BD1C6"/>
    <w:rsid w:val="3722FC82"/>
    <w:rsid w:val="372CCD25"/>
    <w:rsid w:val="37337CEB"/>
    <w:rsid w:val="373406D9"/>
    <w:rsid w:val="374A6571"/>
    <w:rsid w:val="3762D578"/>
    <w:rsid w:val="377310AF"/>
    <w:rsid w:val="377430CE"/>
    <w:rsid w:val="3778F49E"/>
    <w:rsid w:val="377AC21B"/>
    <w:rsid w:val="3786C1D0"/>
    <w:rsid w:val="3790E2ED"/>
    <w:rsid w:val="37950DB5"/>
    <w:rsid w:val="379B2FE0"/>
    <w:rsid w:val="379E7DDA"/>
    <w:rsid w:val="37A1804C"/>
    <w:rsid w:val="37B6C093"/>
    <w:rsid w:val="37B882C9"/>
    <w:rsid w:val="37FCAD41"/>
    <w:rsid w:val="3801249A"/>
    <w:rsid w:val="3809EBAB"/>
    <w:rsid w:val="38128EA4"/>
    <w:rsid w:val="38184E1A"/>
    <w:rsid w:val="38242CF6"/>
    <w:rsid w:val="382BF0C1"/>
    <w:rsid w:val="383CCF7C"/>
    <w:rsid w:val="38771064"/>
    <w:rsid w:val="38774FAC"/>
    <w:rsid w:val="38827995"/>
    <w:rsid w:val="38847868"/>
    <w:rsid w:val="388DEB75"/>
    <w:rsid w:val="388F673F"/>
    <w:rsid w:val="38997838"/>
    <w:rsid w:val="389CA91E"/>
    <w:rsid w:val="38A3EF63"/>
    <w:rsid w:val="38A66FE6"/>
    <w:rsid w:val="38AD3D39"/>
    <w:rsid w:val="38B093D8"/>
    <w:rsid w:val="38B0D28E"/>
    <w:rsid w:val="38B0FABA"/>
    <w:rsid w:val="38B3B736"/>
    <w:rsid w:val="38DBC1DF"/>
    <w:rsid w:val="38F427BE"/>
    <w:rsid w:val="38F89A6D"/>
    <w:rsid w:val="38FAB63B"/>
    <w:rsid w:val="390427B2"/>
    <w:rsid w:val="39176171"/>
    <w:rsid w:val="3918231A"/>
    <w:rsid w:val="3938FF97"/>
    <w:rsid w:val="393BF08D"/>
    <w:rsid w:val="394510C5"/>
    <w:rsid w:val="3949B1CF"/>
    <w:rsid w:val="394CA6F9"/>
    <w:rsid w:val="3954A389"/>
    <w:rsid w:val="3958260B"/>
    <w:rsid w:val="3959C0DE"/>
    <w:rsid w:val="395CF4FE"/>
    <w:rsid w:val="395EB98B"/>
    <w:rsid w:val="395FEB5B"/>
    <w:rsid w:val="3969D38E"/>
    <w:rsid w:val="3977C526"/>
    <w:rsid w:val="397D1ADF"/>
    <w:rsid w:val="397EB3B9"/>
    <w:rsid w:val="397F77F7"/>
    <w:rsid w:val="39857224"/>
    <w:rsid w:val="39876E98"/>
    <w:rsid w:val="398C28FC"/>
    <w:rsid w:val="3997C4CD"/>
    <w:rsid w:val="3999EB62"/>
    <w:rsid w:val="399C4826"/>
    <w:rsid w:val="39A221D8"/>
    <w:rsid w:val="39A33115"/>
    <w:rsid w:val="39A7B664"/>
    <w:rsid w:val="39AD4F51"/>
    <w:rsid w:val="39B253BB"/>
    <w:rsid w:val="39B8DCE2"/>
    <w:rsid w:val="39D35A25"/>
    <w:rsid w:val="39D5103C"/>
    <w:rsid w:val="39D6BAA9"/>
    <w:rsid w:val="39D951EA"/>
    <w:rsid w:val="39DD6B09"/>
    <w:rsid w:val="39DF1A1D"/>
    <w:rsid w:val="39FAD048"/>
    <w:rsid w:val="39FCC1A6"/>
    <w:rsid w:val="3A1CFF6A"/>
    <w:rsid w:val="3A3B629A"/>
    <w:rsid w:val="3A62301A"/>
    <w:rsid w:val="3A662C72"/>
    <w:rsid w:val="3A79D206"/>
    <w:rsid w:val="3A811A13"/>
    <w:rsid w:val="3A8D00E5"/>
    <w:rsid w:val="3A9D0095"/>
    <w:rsid w:val="3AB006E7"/>
    <w:rsid w:val="3AC484CF"/>
    <w:rsid w:val="3AE17279"/>
    <w:rsid w:val="3AE9DC57"/>
    <w:rsid w:val="3AEBB52C"/>
    <w:rsid w:val="3AEE2D26"/>
    <w:rsid w:val="3AF4A8CC"/>
    <w:rsid w:val="3B141A79"/>
    <w:rsid w:val="3B1F6BF9"/>
    <w:rsid w:val="3B37593F"/>
    <w:rsid w:val="3B4C508A"/>
    <w:rsid w:val="3B4CD599"/>
    <w:rsid w:val="3B51140F"/>
    <w:rsid w:val="3B56E1B0"/>
    <w:rsid w:val="3B58A4F0"/>
    <w:rsid w:val="3B705867"/>
    <w:rsid w:val="3B87B86C"/>
    <w:rsid w:val="3B87E5C4"/>
    <w:rsid w:val="3BB2B03F"/>
    <w:rsid w:val="3BBDAAEA"/>
    <w:rsid w:val="3BBF6506"/>
    <w:rsid w:val="3BC1981D"/>
    <w:rsid w:val="3BCEF1DF"/>
    <w:rsid w:val="3BCFA5E3"/>
    <w:rsid w:val="3BD5C77A"/>
    <w:rsid w:val="3BDD2570"/>
    <w:rsid w:val="3BEDB469"/>
    <w:rsid w:val="3C058EEE"/>
    <w:rsid w:val="3C087B0F"/>
    <w:rsid w:val="3C153A03"/>
    <w:rsid w:val="3C2F3E4D"/>
    <w:rsid w:val="3C385122"/>
    <w:rsid w:val="3C41A4FA"/>
    <w:rsid w:val="3C47DDD0"/>
    <w:rsid w:val="3C4A559F"/>
    <w:rsid w:val="3C5CCE13"/>
    <w:rsid w:val="3C5E0096"/>
    <w:rsid w:val="3C639151"/>
    <w:rsid w:val="3C64DFE2"/>
    <w:rsid w:val="3C6B302D"/>
    <w:rsid w:val="3C79FEE8"/>
    <w:rsid w:val="3C86A674"/>
    <w:rsid w:val="3C88BB5A"/>
    <w:rsid w:val="3C8AAA31"/>
    <w:rsid w:val="3C913300"/>
    <w:rsid w:val="3C99A524"/>
    <w:rsid w:val="3C9BF33B"/>
    <w:rsid w:val="3CA2A0DC"/>
    <w:rsid w:val="3CB21550"/>
    <w:rsid w:val="3CB78AA7"/>
    <w:rsid w:val="3CC4E0F3"/>
    <w:rsid w:val="3CCA2458"/>
    <w:rsid w:val="3CCC29D8"/>
    <w:rsid w:val="3CE279F5"/>
    <w:rsid w:val="3CE922CE"/>
    <w:rsid w:val="3CEC5F17"/>
    <w:rsid w:val="3CEF1F3B"/>
    <w:rsid w:val="3CF6EA00"/>
    <w:rsid w:val="3CF73B57"/>
    <w:rsid w:val="3D03855B"/>
    <w:rsid w:val="3D0A6259"/>
    <w:rsid w:val="3D22D4B0"/>
    <w:rsid w:val="3D2FD670"/>
    <w:rsid w:val="3D5C71EA"/>
    <w:rsid w:val="3D64E0FF"/>
    <w:rsid w:val="3D7BF9AF"/>
    <w:rsid w:val="3D7F60B5"/>
    <w:rsid w:val="3D7FAE4A"/>
    <w:rsid w:val="3D911362"/>
    <w:rsid w:val="3D93031C"/>
    <w:rsid w:val="3D9875E4"/>
    <w:rsid w:val="3DA3DE06"/>
    <w:rsid w:val="3DA45EFE"/>
    <w:rsid w:val="3DA62E5F"/>
    <w:rsid w:val="3DAD8364"/>
    <w:rsid w:val="3DAF8565"/>
    <w:rsid w:val="3DB45052"/>
    <w:rsid w:val="3DC0C8F6"/>
    <w:rsid w:val="3DD88D9A"/>
    <w:rsid w:val="3DEACF0A"/>
    <w:rsid w:val="3DFCBCE3"/>
    <w:rsid w:val="3E0AE1F8"/>
    <w:rsid w:val="3E1475E8"/>
    <w:rsid w:val="3E23D67E"/>
    <w:rsid w:val="3E23F0F4"/>
    <w:rsid w:val="3E2694C2"/>
    <w:rsid w:val="3E2A6FD8"/>
    <w:rsid w:val="3E343FF6"/>
    <w:rsid w:val="3E36F20A"/>
    <w:rsid w:val="3E376937"/>
    <w:rsid w:val="3E37A0DC"/>
    <w:rsid w:val="3E3F52D1"/>
    <w:rsid w:val="3E4233D5"/>
    <w:rsid w:val="3E617211"/>
    <w:rsid w:val="3E61A9A3"/>
    <w:rsid w:val="3E65A4D1"/>
    <w:rsid w:val="3E6A0958"/>
    <w:rsid w:val="3E775765"/>
    <w:rsid w:val="3E7B73DB"/>
    <w:rsid w:val="3E917E2D"/>
    <w:rsid w:val="3E9A1754"/>
    <w:rsid w:val="3EA22A2F"/>
    <w:rsid w:val="3EB185DF"/>
    <w:rsid w:val="3EB66CB8"/>
    <w:rsid w:val="3EBEA15E"/>
    <w:rsid w:val="3ED9A79D"/>
    <w:rsid w:val="3EDC5094"/>
    <w:rsid w:val="3EE93A3D"/>
    <w:rsid w:val="3EFA59F3"/>
    <w:rsid w:val="3EFA5DF2"/>
    <w:rsid w:val="3F1014FD"/>
    <w:rsid w:val="3F1C61D6"/>
    <w:rsid w:val="3F25043E"/>
    <w:rsid w:val="3F386627"/>
    <w:rsid w:val="3F39ADB1"/>
    <w:rsid w:val="3F3AC68C"/>
    <w:rsid w:val="3F3B3BFC"/>
    <w:rsid w:val="3F3BD0CA"/>
    <w:rsid w:val="3F4969D9"/>
    <w:rsid w:val="3F4B6B3F"/>
    <w:rsid w:val="3F510F5F"/>
    <w:rsid w:val="3F638A63"/>
    <w:rsid w:val="3F656691"/>
    <w:rsid w:val="3F66EB6A"/>
    <w:rsid w:val="3F694786"/>
    <w:rsid w:val="3F6EA6EB"/>
    <w:rsid w:val="3F82FB4E"/>
    <w:rsid w:val="3F8B2159"/>
    <w:rsid w:val="3F8E8CD1"/>
    <w:rsid w:val="3F9F6E04"/>
    <w:rsid w:val="3FA97ED2"/>
    <w:rsid w:val="3FAF19E7"/>
    <w:rsid w:val="3FAFD6BD"/>
    <w:rsid w:val="3FB66BA9"/>
    <w:rsid w:val="3FC66325"/>
    <w:rsid w:val="3FCC8CCA"/>
    <w:rsid w:val="3FCF714E"/>
    <w:rsid w:val="3FD218F9"/>
    <w:rsid w:val="3FDA66FC"/>
    <w:rsid w:val="3FED71DC"/>
    <w:rsid w:val="400498F1"/>
    <w:rsid w:val="40074F8B"/>
    <w:rsid w:val="4007D7CB"/>
    <w:rsid w:val="400F9ABE"/>
    <w:rsid w:val="4019C195"/>
    <w:rsid w:val="401D5EF6"/>
    <w:rsid w:val="401E28A4"/>
    <w:rsid w:val="4022507D"/>
    <w:rsid w:val="4027B57C"/>
    <w:rsid w:val="402FA7C5"/>
    <w:rsid w:val="403A24E3"/>
    <w:rsid w:val="403D4111"/>
    <w:rsid w:val="4046ACC1"/>
    <w:rsid w:val="4054F16B"/>
    <w:rsid w:val="405A1819"/>
    <w:rsid w:val="4068835E"/>
    <w:rsid w:val="407F00E4"/>
    <w:rsid w:val="4081F644"/>
    <w:rsid w:val="40872363"/>
    <w:rsid w:val="4089488E"/>
    <w:rsid w:val="40965F80"/>
    <w:rsid w:val="40985655"/>
    <w:rsid w:val="40A6437F"/>
    <w:rsid w:val="40D3BBA5"/>
    <w:rsid w:val="40EA0BF0"/>
    <w:rsid w:val="40EA1754"/>
    <w:rsid w:val="40FFE933"/>
    <w:rsid w:val="4109E3EC"/>
    <w:rsid w:val="410DCDBB"/>
    <w:rsid w:val="4120AEB1"/>
    <w:rsid w:val="412DC58E"/>
    <w:rsid w:val="4134E0A8"/>
    <w:rsid w:val="4140393D"/>
    <w:rsid w:val="41420CA9"/>
    <w:rsid w:val="415E3647"/>
    <w:rsid w:val="416024CD"/>
    <w:rsid w:val="4161CB23"/>
    <w:rsid w:val="41676AC2"/>
    <w:rsid w:val="4169592D"/>
    <w:rsid w:val="41723184"/>
    <w:rsid w:val="41764D03"/>
    <w:rsid w:val="417763F5"/>
    <w:rsid w:val="417C5EA8"/>
    <w:rsid w:val="418EEB43"/>
    <w:rsid w:val="41A6159B"/>
    <w:rsid w:val="41A83C08"/>
    <w:rsid w:val="41B1ED3F"/>
    <w:rsid w:val="41B23B80"/>
    <w:rsid w:val="41B4C54C"/>
    <w:rsid w:val="41C16CE8"/>
    <w:rsid w:val="41C950E1"/>
    <w:rsid w:val="41CDED78"/>
    <w:rsid w:val="41D35E4A"/>
    <w:rsid w:val="41D689F2"/>
    <w:rsid w:val="41D7A66B"/>
    <w:rsid w:val="41E170B2"/>
    <w:rsid w:val="41EC67DA"/>
    <w:rsid w:val="41EF904E"/>
    <w:rsid w:val="41F2B6BD"/>
    <w:rsid w:val="420FFD8C"/>
    <w:rsid w:val="42172768"/>
    <w:rsid w:val="421C6D68"/>
    <w:rsid w:val="421D93EA"/>
    <w:rsid w:val="423FF83F"/>
    <w:rsid w:val="4244685E"/>
    <w:rsid w:val="424718A3"/>
    <w:rsid w:val="4248B45D"/>
    <w:rsid w:val="424C5CE2"/>
    <w:rsid w:val="4257D823"/>
    <w:rsid w:val="42723554"/>
    <w:rsid w:val="4278DB00"/>
    <w:rsid w:val="428A771E"/>
    <w:rsid w:val="429759A7"/>
    <w:rsid w:val="42A13712"/>
    <w:rsid w:val="42A22E1F"/>
    <w:rsid w:val="42BE8BD2"/>
    <w:rsid w:val="42C0A829"/>
    <w:rsid w:val="42C50218"/>
    <w:rsid w:val="42E220FD"/>
    <w:rsid w:val="42F0A8DF"/>
    <w:rsid w:val="42FA1109"/>
    <w:rsid w:val="42FB9196"/>
    <w:rsid w:val="43019DEC"/>
    <w:rsid w:val="430F01F8"/>
    <w:rsid w:val="4318CA62"/>
    <w:rsid w:val="4322924A"/>
    <w:rsid w:val="4338835C"/>
    <w:rsid w:val="433D2769"/>
    <w:rsid w:val="43499783"/>
    <w:rsid w:val="434E2AC4"/>
    <w:rsid w:val="436113B2"/>
    <w:rsid w:val="4361665A"/>
    <w:rsid w:val="436A1414"/>
    <w:rsid w:val="436A9261"/>
    <w:rsid w:val="4372A516"/>
    <w:rsid w:val="43763F66"/>
    <w:rsid w:val="43804953"/>
    <w:rsid w:val="438BD6E2"/>
    <w:rsid w:val="43BF4B3F"/>
    <w:rsid w:val="43C09946"/>
    <w:rsid w:val="43C52221"/>
    <w:rsid w:val="43CE6715"/>
    <w:rsid w:val="43D374F2"/>
    <w:rsid w:val="43D55F24"/>
    <w:rsid w:val="43DE286D"/>
    <w:rsid w:val="43EE8785"/>
    <w:rsid w:val="4406C4D7"/>
    <w:rsid w:val="4414872E"/>
    <w:rsid w:val="44315F6D"/>
    <w:rsid w:val="44452752"/>
    <w:rsid w:val="44618F99"/>
    <w:rsid w:val="447D6E54"/>
    <w:rsid w:val="448C8970"/>
    <w:rsid w:val="44926839"/>
    <w:rsid w:val="44981404"/>
    <w:rsid w:val="449F9B7C"/>
    <w:rsid w:val="44A40B73"/>
    <w:rsid w:val="44A891BA"/>
    <w:rsid w:val="44AAA338"/>
    <w:rsid w:val="44AC8D5F"/>
    <w:rsid w:val="44BE14AC"/>
    <w:rsid w:val="44C9D192"/>
    <w:rsid w:val="44CA24CB"/>
    <w:rsid w:val="44D3E2F8"/>
    <w:rsid w:val="44E4E0BA"/>
    <w:rsid w:val="450334FF"/>
    <w:rsid w:val="45045E10"/>
    <w:rsid w:val="450CACA7"/>
    <w:rsid w:val="4511D5FD"/>
    <w:rsid w:val="451E3FBE"/>
    <w:rsid w:val="451F011D"/>
    <w:rsid w:val="45250B02"/>
    <w:rsid w:val="453938BB"/>
    <w:rsid w:val="453B9F6E"/>
    <w:rsid w:val="45409C67"/>
    <w:rsid w:val="45696822"/>
    <w:rsid w:val="456BDD67"/>
    <w:rsid w:val="4574F78A"/>
    <w:rsid w:val="45761890"/>
    <w:rsid w:val="4578CF6B"/>
    <w:rsid w:val="457D3CA0"/>
    <w:rsid w:val="4581EAB0"/>
    <w:rsid w:val="458460C8"/>
    <w:rsid w:val="4584FEE0"/>
    <w:rsid w:val="458AD7CC"/>
    <w:rsid w:val="45ADAD84"/>
    <w:rsid w:val="45BE5162"/>
    <w:rsid w:val="45D294CE"/>
    <w:rsid w:val="45D399DD"/>
    <w:rsid w:val="45D7ED45"/>
    <w:rsid w:val="45E5E455"/>
    <w:rsid w:val="45EFE73D"/>
    <w:rsid w:val="45F94011"/>
    <w:rsid w:val="45FC6CE8"/>
    <w:rsid w:val="4608867F"/>
    <w:rsid w:val="461FBAA0"/>
    <w:rsid w:val="4624F355"/>
    <w:rsid w:val="46280FCD"/>
    <w:rsid w:val="46283B47"/>
    <w:rsid w:val="4629F877"/>
    <w:rsid w:val="462D6AE2"/>
    <w:rsid w:val="462FA11D"/>
    <w:rsid w:val="46314C94"/>
    <w:rsid w:val="4637571D"/>
    <w:rsid w:val="4637C78C"/>
    <w:rsid w:val="4646E48A"/>
    <w:rsid w:val="465CF6CC"/>
    <w:rsid w:val="46643FD7"/>
    <w:rsid w:val="46657880"/>
    <w:rsid w:val="4669D853"/>
    <w:rsid w:val="466AC285"/>
    <w:rsid w:val="468B63CA"/>
    <w:rsid w:val="4697F07F"/>
    <w:rsid w:val="46ABFA48"/>
    <w:rsid w:val="46CEBF61"/>
    <w:rsid w:val="46D894AA"/>
    <w:rsid w:val="46F364B7"/>
    <w:rsid w:val="47004351"/>
    <w:rsid w:val="47114110"/>
    <w:rsid w:val="472CADE7"/>
    <w:rsid w:val="472E0671"/>
    <w:rsid w:val="4734576D"/>
    <w:rsid w:val="47409CA8"/>
    <w:rsid w:val="4744FE6B"/>
    <w:rsid w:val="475A678D"/>
    <w:rsid w:val="475D8904"/>
    <w:rsid w:val="476A3F2B"/>
    <w:rsid w:val="476DD946"/>
    <w:rsid w:val="476F9E0B"/>
    <w:rsid w:val="4773E2DD"/>
    <w:rsid w:val="4782C318"/>
    <w:rsid w:val="479C3C0C"/>
    <w:rsid w:val="479D3614"/>
    <w:rsid w:val="479F4431"/>
    <w:rsid w:val="47B12C35"/>
    <w:rsid w:val="47B8C558"/>
    <w:rsid w:val="47C45377"/>
    <w:rsid w:val="47C4A4D9"/>
    <w:rsid w:val="47D0D9A6"/>
    <w:rsid w:val="47D50FC7"/>
    <w:rsid w:val="47D9502C"/>
    <w:rsid w:val="47E8D987"/>
    <w:rsid w:val="47F68FCF"/>
    <w:rsid w:val="47FB135E"/>
    <w:rsid w:val="47FB2FE9"/>
    <w:rsid w:val="47FEBBFF"/>
    <w:rsid w:val="48143FBA"/>
    <w:rsid w:val="4821D557"/>
    <w:rsid w:val="483857B5"/>
    <w:rsid w:val="484479BF"/>
    <w:rsid w:val="484BFB6B"/>
    <w:rsid w:val="48530607"/>
    <w:rsid w:val="48553A30"/>
    <w:rsid w:val="48607F3D"/>
    <w:rsid w:val="4869163D"/>
    <w:rsid w:val="486B3309"/>
    <w:rsid w:val="487C06BB"/>
    <w:rsid w:val="488E4EB0"/>
    <w:rsid w:val="48966763"/>
    <w:rsid w:val="489B9486"/>
    <w:rsid w:val="48B67D2F"/>
    <w:rsid w:val="48B6D0BB"/>
    <w:rsid w:val="48BC6E32"/>
    <w:rsid w:val="48CE6552"/>
    <w:rsid w:val="48F9BF49"/>
    <w:rsid w:val="490093B2"/>
    <w:rsid w:val="49196228"/>
    <w:rsid w:val="491FFB30"/>
    <w:rsid w:val="492AB113"/>
    <w:rsid w:val="4938B2D1"/>
    <w:rsid w:val="4938B4D7"/>
    <w:rsid w:val="493E7423"/>
    <w:rsid w:val="494156B2"/>
    <w:rsid w:val="4950A782"/>
    <w:rsid w:val="496BD97E"/>
    <w:rsid w:val="49728140"/>
    <w:rsid w:val="497441DB"/>
    <w:rsid w:val="49795D64"/>
    <w:rsid w:val="497BC769"/>
    <w:rsid w:val="498458BF"/>
    <w:rsid w:val="499B493F"/>
    <w:rsid w:val="49A79F2D"/>
    <w:rsid w:val="49A84299"/>
    <w:rsid w:val="49CDA48A"/>
    <w:rsid w:val="49D47FF5"/>
    <w:rsid w:val="49DAC442"/>
    <w:rsid w:val="49DB3A95"/>
    <w:rsid w:val="49ED1EBA"/>
    <w:rsid w:val="49F1A828"/>
    <w:rsid w:val="49F529F2"/>
    <w:rsid w:val="49F8D09D"/>
    <w:rsid w:val="4A11CA6F"/>
    <w:rsid w:val="4A1D3403"/>
    <w:rsid w:val="4A1EC9AD"/>
    <w:rsid w:val="4A224180"/>
    <w:rsid w:val="4A282AA9"/>
    <w:rsid w:val="4A290682"/>
    <w:rsid w:val="4A2F6CB9"/>
    <w:rsid w:val="4A3F1B9D"/>
    <w:rsid w:val="4A3F8099"/>
    <w:rsid w:val="4A4AC735"/>
    <w:rsid w:val="4A4FEDBA"/>
    <w:rsid w:val="4A676929"/>
    <w:rsid w:val="4A7A96DC"/>
    <w:rsid w:val="4A81D970"/>
    <w:rsid w:val="4A877A86"/>
    <w:rsid w:val="4AA3A89C"/>
    <w:rsid w:val="4AA57169"/>
    <w:rsid w:val="4AA99B3F"/>
    <w:rsid w:val="4AA9E9CB"/>
    <w:rsid w:val="4ACC2F6E"/>
    <w:rsid w:val="4ACC7425"/>
    <w:rsid w:val="4ACE8CCF"/>
    <w:rsid w:val="4AD89F5F"/>
    <w:rsid w:val="4AE7F162"/>
    <w:rsid w:val="4AE882A8"/>
    <w:rsid w:val="4AFC2FC4"/>
    <w:rsid w:val="4AFED4A9"/>
    <w:rsid w:val="4B08552A"/>
    <w:rsid w:val="4B0FC3D5"/>
    <w:rsid w:val="4B2019D6"/>
    <w:rsid w:val="4B247654"/>
    <w:rsid w:val="4B27603C"/>
    <w:rsid w:val="4B3D5693"/>
    <w:rsid w:val="4B450E1F"/>
    <w:rsid w:val="4B60E2E3"/>
    <w:rsid w:val="4B6B5EB2"/>
    <w:rsid w:val="4B83B4CA"/>
    <w:rsid w:val="4B8DA29A"/>
    <w:rsid w:val="4B90F0C5"/>
    <w:rsid w:val="4B97A62B"/>
    <w:rsid w:val="4BA70BAD"/>
    <w:rsid w:val="4BB71CBB"/>
    <w:rsid w:val="4BC6A552"/>
    <w:rsid w:val="4BCDD308"/>
    <w:rsid w:val="4BCEE4AC"/>
    <w:rsid w:val="4BD4DBA8"/>
    <w:rsid w:val="4BE38180"/>
    <w:rsid w:val="4BF3EA76"/>
    <w:rsid w:val="4BF59D0C"/>
    <w:rsid w:val="4BFB16C3"/>
    <w:rsid w:val="4BFDB364"/>
    <w:rsid w:val="4C068CF8"/>
    <w:rsid w:val="4C117973"/>
    <w:rsid w:val="4C289248"/>
    <w:rsid w:val="4C417FE2"/>
    <w:rsid w:val="4C50764A"/>
    <w:rsid w:val="4C5429BF"/>
    <w:rsid w:val="4C66E8F9"/>
    <w:rsid w:val="4C671E21"/>
    <w:rsid w:val="4C7030CA"/>
    <w:rsid w:val="4C71337D"/>
    <w:rsid w:val="4C74C18C"/>
    <w:rsid w:val="4C78E59D"/>
    <w:rsid w:val="4C864D4B"/>
    <w:rsid w:val="4C896630"/>
    <w:rsid w:val="4C935476"/>
    <w:rsid w:val="4CA6DDC8"/>
    <w:rsid w:val="4CABF113"/>
    <w:rsid w:val="4CCAC63C"/>
    <w:rsid w:val="4CEC378C"/>
    <w:rsid w:val="4CEFC2BD"/>
    <w:rsid w:val="4CF678D1"/>
    <w:rsid w:val="4D078422"/>
    <w:rsid w:val="4D0A82C4"/>
    <w:rsid w:val="4D327AE8"/>
    <w:rsid w:val="4D39CA2D"/>
    <w:rsid w:val="4D469581"/>
    <w:rsid w:val="4D4B80DF"/>
    <w:rsid w:val="4D4E5DB2"/>
    <w:rsid w:val="4D50AB01"/>
    <w:rsid w:val="4D58D3FC"/>
    <w:rsid w:val="4D61DB2F"/>
    <w:rsid w:val="4D77F996"/>
    <w:rsid w:val="4D7EBA8E"/>
    <w:rsid w:val="4D8B4D3E"/>
    <w:rsid w:val="4DB019B4"/>
    <w:rsid w:val="4DB2D5E9"/>
    <w:rsid w:val="4DB7EDF9"/>
    <w:rsid w:val="4DBDC435"/>
    <w:rsid w:val="4DBDCF34"/>
    <w:rsid w:val="4DCE1687"/>
    <w:rsid w:val="4DE03F04"/>
    <w:rsid w:val="4DE849C7"/>
    <w:rsid w:val="4DECC4D3"/>
    <w:rsid w:val="4DF04451"/>
    <w:rsid w:val="4DF2F727"/>
    <w:rsid w:val="4E042BEF"/>
    <w:rsid w:val="4E04C375"/>
    <w:rsid w:val="4E11C8EE"/>
    <w:rsid w:val="4E1A1621"/>
    <w:rsid w:val="4E1ADC47"/>
    <w:rsid w:val="4E1E8D20"/>
    <w:rsid w:val="4E1F5A37"/>
    <w:rsid w:val="4E2F9C6A"/>
    <w:rsid w:val="4E378B0E"/>
    <w:rsid w:val="4E383B00"/>
    <w:rsid w:val="4E466D6E"/>
    <w:rsid w:val="4E478DF4"/>
    <w:rsid w:val="4E570660"/>
    <w:rsid w:val="4E59AB20"/>
    <w:rsid w:val="4E983BB9"/>
    <w:rsid w:val="4EA77827"/>
    <w:rsid w:val="4EB992EE"/>
    <w:rsid w:val="4EC25EC4"/>
    <w:rsid w:val="4EC4E029"/>
    <w:rsid w:val="4ECD661A"/>
    <w:rsid w:val="4ED205B9"/>
    <w:rsid w:val="4ED3194D"/>
    <w:rsid w:val="4ED86B99"/>
    <w:rsid w:val="4EDC287E"/>
    <w:rsid w:val="4EDD148D"/>
    <w:rsid w:val="4EDDF164"/>
    <w:rsid w:val="4EE0D51E"/>
    <w:rsid w:val="4EE21B4A"/>
    <w:rsid w:val="4EE2B637"/>
    <w:rsid w:val="4EE6EAFB"/>
    <w:rsid w:val="4EE9BB27"/>
    <w:rsid w:val="4EED807C"/>
    <w:rsid w:val="4EEEC83F"/>
    <w:rsid w:val="4EEFC895"/>
    <w:rsid w:val="4EF3D79F"/>
    <w:rsid w:val="4EF4491B"/>
    <w:rsid w:val="4F1B631A"/>
    <w:rsid w:val="4F23FD1A"/>
    <w:rsid w:val="4F24491B"/>
    <w:rsid w:val="4F41723B"/>
    <w:rsid w:val="4F4296CD"/>
    <w:rsid w:val="4F433545"/>
    <w:rsid w:val="4F447203"/>
    <w:rsid w:val="4F49165D"/>
    <w:rsid w:val="4F4C090D"/>
    <w:rsid w:val="4F6F68CF"/>
    <w:rsid w:val="4F71316D"/>
    <w:rsid w:val="4F9A8CF8"/>
    <w:rsid w:val="4F9B41CF"/>
    <w:rsid w:val="4FAA0C2D"/>
    <w:rsid w:val="4FB40036"/>
    <w:rsid w:val="4FB8AC3E"/>
    <w:rsid w:val="4FC818DC"/>
    <w:rsid w:val="4FCCCF77"/>
    <w:rsid w:val="4FCD5A89"/>
    <w:rsid w:val="4FCFBAE6"/>
    <w:rsid w:val="4FD9146B"/>
    <w:rsid w:val="4FDFC17B"/>
    <w:rsid w:val="4FF184DD"/>
    <w:rsid w:val="4FF39F08"/>
    <w:rsid w:val="4FF656B8"/>
    <w:rsid w:val="50020CF4"/>
    <w:rsid w:val="5011B415"/>
    <w:rsid w:val="50155580"/>
    <w:rsid w:val="502CD1EC"/>
    <w:rsid w:val="503A7B9C"/>
    <w:rsid w:val="5048E113"/>
    <w:rsid w:val="504B21D1"/>
    <w:rsid w:val="50663011"/>
    <w:rsid w:val="507A5949"/>
    <w:rsid w:val="5088B3AF"/>
    <w:rsid w:val="508E45A0"/>
    <w:rsid w:val="509740A0"/>
    <w:rsid w:val="50AFD9D9"/>
    <w:rsid w:val="50BC52BD"/>
    <w:rsid w:val="50BCAA74"/>
    <w:rsid w:val="50CA050C"/>
    <w:rsid w:val="50D1D1BC"/>
    <w:rsid w:val="50D3E199"/>
    <w:rsid w:val="50EFABA0"/>
    <w:rsid w:val="50F0FBC5"/>
    <w:rsid w:val="51067A28"/>
    <w:rsid w:val="513143CF"/>
    <w:rsid w:val="513A53B1"/>
    <w:rsid w:val="513EF4A3"/>
    <w:rsid w:val="514B66F1"/>
    <w:rsid w:val="51687C58"/>
    <w:rsid w:val="51757C38"/>
    <w:rsid w:val="517DD0E1"/>
    <w:rsid w:val="518A5867"/>
    <w:rsid w:val="518D9151"/>
    <w:rsid w:val="51A50790"/>
    <w:rsid w:val="51BF4EB8"/>
    <w:rsid w:val="51C8C3A9"/>
    <w:rsid w:val="51CAD68F"/>
    <w:rsid w:val="51CE5917"/>
    <w:rsid w:val="51E7AB8A"/>
    <w:rsid w:val="51F58790"/>
    <w:rsid w:val="5209A673"/>
    <w:rsid w:val="5213225A"/>
    <w:rsid w:val="5237DB9F"/>
    <w:rsid w:val="523A0A3D"/>
    <w:rsid w:val="523B4491"/>
    <w:rsid w:val="524AB3BD"/>
    <w:rsid w:val="52559D77"/>
    <w:rsid w:val="5256A814"/>
    <w:rsid w:val="526A01CD"/>
    <w:rsid w:val="5270D306"/>
    <w:rsid w:val="52758667"/>
    <w:rsid w:val="527CDB6B"/>
    <w:rsid w:val="527E01A3"/>
    <w:rsid w:val="52883376"/>
    <w:rsid w:val="528BD198"/>
    <w:rsid w:val="52976784"/>
    <w:rsid w:val="5299D9A4"/>
    <w:rsid w:val="52AD9C07"/>
    <w:rsid w:val="52B25D51"/>
    <w:rsid w:val="52D315CF"/>
    <w:rsid w:val="52D4D598"/>
    <w:rsid w:val="52D54188"/>
    <w:rsid w:val="52D58C4A"/>
    <w:rsid w:val="52D99A9C"/>
    <w:rsid w:val="52DE424D"/>
    <w:rsid w:val="52DFF611"/>
    <w:rsid w:val="52EC78A8"/>
    <w:rsid w:val="52EF8620"/>
    <w:rsid w:val="52F39EF0"/>
    <w:rsid w:val="530199DB"/>
    <w:rsid w:val="530378DA"/>
    <w:rsid w:val="53050C72"/>
    <w:rsid w:val="53090AF7"/>
    <w:rsid w:val="5317AAFF"/>
    <w:rsid w:val="531894C4"/>
    <w:rsid w:val="531A4BD1"/>
    <w:rsid w:val="5323A579"/>
    <w:rsid w:val="5327C017"/>
    <w:rsid w:val="53430631"/>
    <w:rsid w:val="53504BAF"/>
    <w:rsid w:val="537103DF"/>
    <w:rsid w:val="537E32EE"/>
    <w:rsid w:val="53846A46"/>
    <w:rsid w:val="539815BC"/>
    <w:rsid w:val="5399738A"/>
    <w:rsid w:val="539B1ECA"/>
    <w:rsid w:val="53C5BB0C"/>
    <w:rsid w:val="53D7CA7B"/>
    <w:rsid w:val="53E37E39"/>
    <w:rsid w:val="53E82020"/>
    <w:rsid w:val="53EFC259"/>
    <w:rsid w:val="53FC1854"/>
    <w:rsid w:val="54037D2B"/>
    <w:rsid w:val="540489D4"/>
    <w:rsid w:val="5408F95E"/>
    <w:rsid w:val="5413F59B"/>
    <w:rsid w:val="5439F58E"/>
    <w:rsid w:val="545341E5"/>
    <w:rsid w:val="54680DE8"/>
    <w:rsid w:val="546A3DFB"/>
    <w:rsid w:val="548D4F24"/>
    <w:rsid w:val="54937846"/>
    <w:rsid w:val="549532DD"/>
    <w:rsid w:val="54A81932"/>
    <w:rsid w:val="54AED650"/>
    <w:rsid w:val="54B102E4"/>
    <w:rsid w:val="54B497B1"/>
    <w:rsid w:val="54B979E2"/>
    <w:rsid w:val="54BE5414"/>
    <w:rsid w:val="54C0D275"/>
    <w:rsid w:val="54C4FA2D"/>
    <w:rsid w:val="54C5093E"/>
    <w:rsid w:val="54DF15F2"/>
    <w:rsid w:val="54F201F2"/>
    <w:rsid w:val="54FA045F"/>
    <w:rsid w:val="5522D63B"/>
    <w:rsid w:val="552E4B45"/>
    <w:rsid w:val="5533303E"/>
    <w:rsid w:val="55335FB6"/>
    <w:rsid w:val="5545DE47"/>
    <w:rsid w:val="55481F5E"/>
    <w:rsid w:val="555033AC"/>
    <w:rsid w:val="5557A50B"/>
    <w:rsid w:val="5557E9DB"/>
    <w:rsid w:val="555B672E"/>
    <w:rsid w:val="55659B7B"/>
    <w:rsid w:val="556768A3"/>
    <w:rsid w:val="5572EFC4"/>
    <w:rsid w:val="557E1605"/>
    <w:rsid w:val="55819135"/>
    <w:rsid w:val="559F9CD9"/>
    <w:rsid w:val="55A2CD6E"/>
    <w:rsid w:val="55A5740B"/>
    <w:rsid w:val="55B2A7C4"/>
    <w:rsid w:val="55C0477B"/>
    <w:rsid w:val="55C0B258"/>
    <w:rsid w:val="55C73CE0"/>
    <w:rsid w:val="55C8DCF4"/>
    <w:rsid w:val="55EEC850"/>
    <w:rsid w:val="561D71C5"/>
    <w:rsid w:val="562221FD"/>
    <w:rsid w:val="5624D4E7"/>
    <w:rsid w:val="5625FBD0"/>
    <w:rsid w:val="564CA762"/>
    <w:rsid w:val="5655FB08"/>
    <w:rsid w:val="5659E78C"/>
    <w:rsid w:val="5664145E"/>
    <w:rsid w:val="566566B0"/>
    <w:rsid w:val="5667BC84"/>
    <w:rsid w:val="567990D1"/>
    <w:rsid w:val="5691DE26"/>
    <w:rsid w:val="56A0FCBD"/>
    <w:rsid w:val="56A24859"/>
    <w:rsid w:val="56B3A1DC"/>
    <w:rsid w:val="56C5DD0E"/>
    <w:rsid w:val="56CA3274"/>
    <w:rsid w:val="56DDA96C"/>
    <w:rsid w:val="56EBFBCE"/>
    <w:rsid w:val="57021256"/>
    <w:rsid w:val="5708179D"/>
    <w:rsid w:val="570A3E54"/>
    <w:rsid w:val="570D9CDE"/>
    <w:rsid w:val="572BF99D"/>
    <w:rsid w:val="572F4AA4"/>
    <w:rsid w:val="574C82B6"/>
    <w:rsid w:val="574E17D4"/>
    <w:rsid w:val="575C2710"/>
    <w:rsid w:val="576E031D"/>
    <w:rsid w:val="577E84D9"/>
    <w:rsid w:val="57899839"/>
    <w:rsid w:val="578E7D76"/>
    <w:rsid w:val="578EE3F3"/>
    <w:rsid w:val="579EB243"/>
    <w:rsid w:val="57AD07CE"/>
    <w:rsid w:val="57B4DF62"/>
    <w:rsid w:val="57B7AFA4"/>
    <w:rsid w:val="57D9CA38"/>
    <w:rsid w:val="57E10620"/>
    <w:rsid w:val="57E2068C"/>
    <w:rsid w:val="57EF34DC"/>
    <w:rsid w:val="57F0139B"/>
    <w:rsid w:val="57F76828"/>
    <w:rsid w:val="58060B31"/>
    <w:rsid w:val="581477A8"/>
    <w:rsid w:val="583B57AD"/>
    <w:rsid w:val="585197C7"/>
    <w:rsid w:val="587C7A09"/>
    <w:rsid w:val="587EFEC2"/>
    <w:rsid w:val="58906DC3"/>
    <w:rsid w:val="5893D934"/>
    <w:rsid w:val="5899ACD7"/>
    <w:rsid w:val="58A5ED5C"/>
    <w:rsid w:val="58AA78E8"/>
    <w:rsid w:val="58AABF89"/>
    <w:rsid w:val="58B9D899"/>
    <w:rsid w:val="58C3B2B5"/>
    <w:rsid w:val="58CCCDDD"/>
    <w:rsid w:val="58D21DE9"/>
    <w:rsid w:val="58D79B55"/>
    <w:rsid w:val="58DD7CA9"/>
    <w:rsid w:val="58DEC940"/>
    <w:rsid w:val="58DEF544"/>
    <w:rsid w:val="58E5194D"/>
    <w:rsid w:val="58E9ADF9"/>
    <w:rsid w:val="58E9B521"/>
    <w:rsid w:val="58FAA5B4"/>
    <w:rsid w:val="591309D6"/>
    <w:rsid w:val="591375DC"/>
    <w:rsid w:val="591393D1"/>
    <w:rsid w:val="59144667"/>
    <w:rsid w:val="59159C17"/>
    <w:rsid w:val="59233DA3"/>
    <w:rsid w:val="59288ECD"/>
    <w:rsid w:val="59292A1A"/>
    <w:rsid w:val="592F7298"/>
    <w:rsid w:val="59393ACB"/>
    <w:rsid w:val="593FCB33"/>
    <w:rsid w:val="595116E7"/>
    <w:rsid w:val="59721368"/>
    <w:rsid w:val="59765329"/>
    <w:rsid w:val="597F470D"/>
    <w:rsid w:val="598F99E8"/>
    <w:rsid w:val="5998D459"/>
    <w:rsid w:val="59A225DD"/>
    <w:rsid w:val="59AB441F"/>
    <w:rsid w:val="59AFDCAF"/>
    <w:rsid w:val="59B7EEA6"/>
    <w:rsid w:val="59C2E92C"/>
    <w:rsid w:val="59C63879"/>
    <w:rsid w:val="59C8EB36"/>
    <w:rsid w:val="59D44AEC"/>
    <w:rsid w:val="59DB419A"/>
    <w:rsid w:val="5A08C807"/>
    <w:rsid w:val="5A19A688"/>
    <w:rsid w:val="5A1ABC62"/>
    <w:rsid w:val="5A28D4B4"/>
    <w:rsid w:val="5A2D99E0"/>
    <w:rsid w:val="5A302890"/>
    <w:rsid w:val="5A4069C3"/>
    <w:rsid w:val="5A46EA6D"/>
    <w:rsid w:val="5A61BF19"/>
    <w:rsid w:val="5A61C5ED"/>
    <w:rsid w:val="5A85D45E"/>
    <w:rsid w:val="5A935D9E"/>
    <w:rsid w:val="5AAAADFB"/>
    <w:rsid w:val="5AAAB684"/>
    <w:rsid w:val="5ABB4B12"/>
    <w:rsid w:val="5ABE7F92"/>
    <w:rsid w:val="5ABFFDFB"/>
    <w:rsid w:val="5AC2A735"/>
    <w:rsid w:val="5ACBBF21"/>
    <w:rsid w:val="5ACD8C78"/>
    <w:rsid w:val="5AD247FD"/>
    <w:rsid w:val="5AFAC5C4"/>
    <w:rsid w:val="5AFD2559"/>
    <w:rsid w:val="5B005AD3"/>
    <w:rsid w:val="5B441E06"/>
    <w:rsid w:val="5B52FB58"/>
    <w:rsid w:val="5B89F31A"/>
    <w:rsid w:val="5B957243"/>
    <w:rsid w:val="5B985794"/>
    <w:rsid w:val="5B9AF625"/>
    <w:rsid w:val="5BABDF55"/>
    <w:rsid w:val="5BB18B0E"/>
    <w:rsid w:val="5BB5C3E6"/>
    <w:rsid w:val="5BB6BBC7"/>
    <w:rsid w:val="5BC64FA4"/>
    <w:rsid w:val="5BCE3667"/>
    <w:rsid w:val="5BEC7062"/>
    <w:rsid w:val="5BEE77F0"/>
    <w:rsid w:val="5BF43ACB"/>
    <w:rsid w:val="5BF56C95"/>
    <w:rsid w:val="5C19B7AC"/>
    <w:rsid w:val="5C1B5701"/>
    <w:rsid w:val="5C1F4784"/>
    <w:rsid w:val="5C32589A"/>
    <w:rsid w:val="5C36C39E"/>
    <w:rsid w:val="5C3711AD"/>
    <w:rsid w:val="5C44088B"/>
    <w:rsid w:val="5C50445A"/>
    <w:rsid w:val="5C6186CE"/>
    <w:rsid w:val="5C632B10"/>
    <w:rsid w:val="5C6B1D49"/>
    <w:rsid w:val="5C80282F"/>
    <w:rsid w:val="5C818FF4"/>
    <w:rsid w:val="5C9DD48F"/>
    <w:rsid w:val="5CA19549"/>
    <w:rsid w:val="5CAC547C"/>
    <w:rsid w:val="5CC44D1E"/>
    <w:rsid w:val="5CCDF1BF"/>
    <w:rsid w:val="5CCE2DAB"/>
    <w:rsid w:val="5CD8C22F"/>
    <w:rsid w:val="5CD8EFC4"/>
    <w:rsid w:val="5CD93180"/>
    <w:rsid w:val="5CDAA723"/>
    <w:rsid w:val="5CDEF159"/>
    <w:rsid w:val="5D038AE8"/>
    <w:rsid w:val="5D0AFDE7"/>
    <w:rsid w:val="5D0C62B7"/>
    <w:rsid w:val="5D105F66"/>
    <w:rsid w:val="5D1584DE"/>
    <w:rsid w:val="5D1B253B"/>
    <w:rsid w:val="5D1D506C"/>
    <w:rsid w:val="5D3E4701"/>
    <w:rsid w:val="5D4C3BCE"/>
    <w:rsid w:val="5D4D04FA"/>
    <w:rsid w:val="5D6E1E43"/>
    <w:rsid w:val="5D7B46D9"/>
    <w:rsid w:val="5D805215"/>
    <w:rsid w:val="5D888763"/>
    <w:rsid w:val="5D8C349E"/>
    <w:rsid w:val="5DA599A1"/>
    <w:rsid w:val="5DA94722"/>
    <w:rsid w:val="5DDFB3E0"/>
    <w:rsid w:val="5DEAE037"/>
    <w:rsid w:val="5DF6CBBC"/>
    <w:rsid w:val="5E06C854"/>
    <w:rsid w:val="5E22C54A"/>
    <w:rsid w:val="5E294D9E"/>
    <w:rsid w:val="5E58CBD8"/>
    <w:rsid w:val="5E698291"/>
    <w:rsid w:val="5E6FAB28"/>
    <w:rsid w:val="5E7C5674"/>
    <w:rsid w:val="5E810CFB"/>
    <w:rsid w:val="5E89BD58"/>
    <w:rsid w:val="5E8DCD34"/>
    <w:rsid w:val="5E91CD73"/>
    <w:rsid w:val="5E9FE48F"/>
    <w:rsid w:val="5EAAD777"/>
    <w:rsid w:val="5EB5D3D1"/>
    <w:rsid w:val="5EBD5653"/>
    <w:rsid w:val="5EC178E4"/>
    <w:rsid w:val="5EC67851"/>
    <w:rsid w:val="5ED842E3"/>
    <w:rsid w:val="5ED873DC"/>
    <w:rsid w:val="5EE00A90"/>
    <w:rsid w:val="5EE35C80"/>
    <w:rsid w:val="5EEDB09B"/>
    <w:rsid w:val="5EFAE2E0"/>
    <w:rsid w:val="5F0B4405"/>
    <w:rsid w:val="5F12E34C"/>
    <w:rsid w:val="5F238924"/>
    <w:rsid w:val="5F242F72"/>
    <w:rsid w:val="5F46CB64"/>
    <w:rsid w:val="5F4ECBDB"/>
    <w:rsid w:val="5F7E0877"/>
    <w:rsid w:val="5F846795"/>
    <w:rsid w:val="5F8C323F"/>
    <w:rsid w:val="5F9302A3"/>
    <w:rsid w:val="5F9C5F9A"/>
    <w:rsid w:val="5FA0A124"/>
    <w:rsid w:val="5FA6B1E8"/>
    <w:rsid w:val="5FA7E845"/>
    <w:rsid w:val="5FB7E19B"/>
    <w:rsid w:val="5FC4D04A"/>
    <w:rsid w:val="5FCC51E8"/>
    <w:rsid w:val="5FCC5CBF"/>
    <w:rsid w:val="5FD30419"/>
    <w:rsid w:val="5FD6E570"/>
    <w:rsid w:val="5FDD1E73"/>
    <w:rsid w:val="5FE3FAE0"/>
    <w:rsid w:val="5FE5B183"/>
    <w:rsid w:val="5FE957E5"/>
    <w:rsid w:val="5FEF0B0C"/>
    <w:rsid w:val="5FF163B5"/>
    <w:rsid w:val="5FF950A3"/>
    <w:rsid w:val="5FFF7DAB"/>
    <w:rsid w:val="6015DC77"/>
    <w:rsid w:val="601B89F8"/>
    <w:rsid w:val="602E1F50"/>
    <w:rsid w:val="603F06EA"/>
    <w:rsid w:val="605BF52A"/>
    <w:rsid w:val="606056F8"/>
    <w:rsid w:val="606D96FE"/>
    <w:rsid w:val="6080E9E8"/>
    <w:rsid w:val="6084C2D4"/>
    <w:rsid w:val="6085957D"/>
    <w:rsid w:val="608CC4A0"/>
    <w:rsid w:val="6099B57C"/>
    <w:rsid w:val="60B1B161"/>
    <w:rsid w:val="60B7FE0A"/>
    <w:rsid w:val="60BAECB7"/>
    <w:rsid w:val="60C2333E"/>
    <w:rsid w:val="60CFB72D"/>
    <w:rsid w:val="60F635E3"/>
    <w:rsid w:val="60FCBCF5"/>
    <w:rsid w:val="6104991A"/>
    <w:rsid w:val="611976CA"/>
    <w:rsid w:val="612AA6DB"/>
    <w:rsid w:val="612FCB6D"/>
    <w:rsid w:val="613CBD16"/>
    <w:rsid w:val="6147A8B9"/>
    <w:rsid w:val="61524A09"/>
    <w:rsid w:val="615A433E"/>
    <w:rsid w:val="61659AED"/>
    <w:rsid w:val="61685EE8"/>
    <w:rsid w:val="617C1150"/>
    <w:rsid w:val="6183DD15"/>
    <w:rsid w:val="618458DA"/>
    <w:rsid w:val="618B41DB"/>
    <w:rsid w:val="618C0985"/>
    <w:rsid w:val="61A0756A"/>
    <w:rsid w:val="61A0EED1"/>
    <w:rsid w:val="61A9BFAD"/>
    <w:rsid w:val="61B95BAE"/>
    <w:rsid w:val="61C31358"/>
    <w:rsid w:val="61CD3B6D"/>
    <w:rsid w:val="61CE3626"/>
    <w:rsid w:val="61D2D3A6"/>
    <w:rsid w:val="61E26B18"/>
    <w:rsid w:val="61E4CB01"/>
    <w:rsid w:val="61EE46CF"/>
    <w:rsid w:val="62140534"/>
    <w:rsid w:val="621CEE7C"/>
    <w:rsid w:val="6231241A"/>
    <w:rsid w:val="623693C7"/>
    <w:rsid w:val="6238122C"/>
    <w:rsid w:val="623C886E"/>
    <w:rsid w:val="623FB61A"/>
    <w:rsid w:val="62428774"/>
    <w:rsid w:val="625A1E88"/>
    <w:rsid w:val="625A34C0"/>
    <w:rsid w:val="625AB8F1"/>
    <w:rsid w:val="62639B9D"/>
    <w:rsid w:val="6282AD52"/>
    <w:rsid w:val="628F6533"/>
    <w:rsid w:val="62950BC8"/>
    <w:rsid w:val="62A9ACFD"/>
    <w:rsid w:val="62D6BD85"/>
    <w:rsid w:val="62DFD6DE"/>
    <w:rsid w:val="62E955ED"/>
    <w:rsid w:val="62F2FC45"/>
    <w:rsid w:val="62F9E2B4"/>
    <w:rsid w:val="630429A8"/>
    <w:rsid w:val="630A7A2F"/>
    <w:rsid w:val="6316BD3A"/>
    <w:rsid w:val="631BF463"/>
    <w:rsid w:val="631CD546"/>
    <w:rsid w:val="6328A93D"/>
    <w:rsid w:val="6340E5A8"/>
    <w:rsid w:val="63483FEB"/>
    <w:rsid w:val="635069C5"/>
    <w:rsid w:val="6365F5C2"/>
    <w:rsid w:val="6383C127"/>
    <w:rsid w:val="63869E64"/>
    <w:rsid w:val="63995849"/>
    <w:rsid w:val="63A19B4F"/>
    <w:rsid w:val="63C1D14E"/>
    <w:rsid w:val="63C91B17"/>
    <w:rsid w:val="63DAAF92"/>
    <w:rsid w:val="63E12368"/>
    <w:rsid w:val="64084856"/>
    <w:rsid w:val="64120289"/>
    <w:rsid w:val="64182AA3"/>
    <w:rsid w:val="64191294"/>
    <w:rsid w:val="641CA0C7"/>
    <w:rsid w:val="641D4B61"/>
    <w:rsid w:val="641E9CB8"/>
    <w:rsid w:val="641F39A1"/>
    <w:rsid w:val="6420D469"/>
    <w:rsid w:val="6421E819"/>
    <w:rsid w:val="642270DC"/>
    <w:rsid w:val="6429B270"/>
    <w:rsid w:val="642CAD30"/>
    <w:rsid w:val="643DB914"/>
    <w:rsid w:val="64427F38"/>
    <w:rsid w:val="644DAD00"/>
    <w:rsid w:val="64573453"/>
    <w:rsid w:val="645B92EE"/>
    <w:rsid w:val="645BE420"/>
    <w:rsid w:val="645F4D69"/>
    <w:rsid w:val="64604E3C"/>
    <w:rsid w:val="646A5FD9"/>
    <w:rsid w:val="6478BDA7"/>
    <w:rsid w:val="6486B2B2"/>
    <w:rsid w:val="6488B8A5"/>
    <w:rsid w:val="648AAEEF"/>
    <w:rsid w:val="64A9521B"/>
    <w:rsid w:val="64CDD440"/>
    <w:rsid w:val="64F3B4E8"/>
    <w:rsid w:val="64F3D60C"/>
    <w:rsid w:val="64F62528"/>
    <w:rsid w:val="64F6A21F"/>
    <w:rsid w:val="650CA103"/>
    <w:rsid w:val="6526E772"/>
    <w:rsid w:val="65270F9F"/>
    <w:rsid w:val="6536666A"/>
    <w:rsid w:val="6551D5E6"/>
    <w:rsid w:val="655A99B2"/>
    <w:rsid w:val="6563CB15"/>
    <w:rsid w:val="65689CC3"/>
    <w:rsid w:val="65809857"/>
    <w:rsid w:val="65902819"/>
    <w:rsid w:val="6592369D"/>
    <w:rsid w:val="65944A3F"/>
    <w:rsid w:val="659B67A7"/>
    <w:rsid w:val="659B8F49"/>
    <w:rsid w:val="65A1CA2C"/>
    <w:rsid w:val="65AAAF78"/>
    <w:rsid w:val="65C4B691"/>
    <w:rsid w:val="65C5BAB6"/>
    <w:rsid w:val="65D03682"/>
    <w:rsid w:val="65D978F6"/>
    <w:rsid w:val="65E5ECB7"/>
    <w:rsid w:val="65EFB661"/>
    <w:rsid w:val="65FA8218"/>
    <w:rsid w:val="6621B186"/>
    <w:rsid w:val="663F0D94"/>
    <w:rsid w:val="664639E9"/>
    <w:rsid w:val="66479E11"/>
    <w:rsid w:val="664CBC6E"/>
    <w:rsid w:val="664F6297"/>
    <w:rsid w:val="664FCE01"/>
    <w:rsid w:val="66531904"/>
    <w:rsid w:val="66670BD3"/>
    <w:rsid w:val="6667BD82"/>
    <w:rsid w:val="66709F76"/>
    <w:rsid w:val="667518EB"/>
    <w:rsid w:val="667651B5"/>
    <w:rsid w:val="6683A4CB"/>
    <w:rsid w:val="66968EF6"/>
    <w:rsid w:val="6698CA71"/>
    <w:rsid w:val="66AAE9AF"/>
    <w:rsid w:val="66ACD931"/>
    <w:rsid w:val="66B26E7C"/>
    <w:rsid w:val="66BEA35A"/>
    <w:rsid w:val="66C9CBFD"/>
    <w:rsid w:val="66D45BB9"/>
    <w:rsid w:val="66D45D29"/>
    <w:rsid w:val="66F63A9D"/>
    <w:rsid w:val="66FB6D48"/>
    <w:rsid w:val="6701998D"/>
    <w:rsid w:val="671203C8"/>
    <w:rsid w:val="67191044"/>
    <w:rsid w:val="6719F00F"/>
    <w:rsid w:val="6729E612"/>
    <w:rsid w:val="673C6DB3"/>
    <w:rsid w:val="673ED528"/>
    <w:rsid w:val="6740711F"/>
    <w:rsid w:val="67460901"/>
    <w:rsid w:val="6748F968"/>
    <w:rsid w:val="674A6666"/>
    <w:rsid w:val="674D4CF5"/>
    <w:rsid w:val="6754B8A5"/>
    <w:rsid w:val="6759DF8B"/>
    <w:rsid w:val="675C7309"/>
    <w:rsid w:val="675F68E7"/>
    <w:rsid w:val="6763CCFC"/>
    <w:rsid w:val="6766075E"/>
    <w:rsid w:val="6779B776"/>
    <w:rsid w:val="6783912B"/>
    <w:rsid w:val="679A0CA3"/>
    <w:rsid w:val="679ED0C4"/>
    <w:rsid w:val="67A3B6AF"/>
    <w:rsid w:val="67A53875"/>
    <w:rsid w:val="67AF9822"/>
    <w:rsid w:val="67B49041"/>
    <w:rsid w:val="67BF2F1B"/>
    <w:rsid w:val="67BFACF5"/>
    <w:rsid w:val="67D09ADE"/>
    <w:rsid w:val="67D0DFD0"/>
    <w:rsid w:val="67DDE772"/>
    <w:rsid w:val="67EEBAF7"/>
    <w:rsid w:val="67F0152E"/>
    <w:rsid w:val="68148942"/>
    <w:rsid w:val="681DB6E1"/>
    <w:rsid w:val="68210CD0"/>
    <w:rsid w:val="68306971"/>
    <w:rsid w:val="683AEEEB"/>
    <w:rsid w:val="68541934"/>
    <w:rsid w:val="685EC1E0"/>
    <w:rsid w:val="686A36EB"/>
    <w:rsid w:val="68839B93"/>
    <w:rsid w:val="6889D96D"/>
    <w:rsid w:val="68926FB9"/>
    <w:rsid w:val="689E8822"/>
    <w:rsid w:val="68A230B3"/>
    <w:rsid w:val="68AD517B"/>
    <w:rsid w:val="68AF8D9B"/>
    <w:rsid w:val="68BE778F"/>
    <w:rsid w:val="68C3BC4E"/>
    <w:rsid w:val="68E66C58"/>
    <w:rsid w:val="68EC198C"/>
    <w:rsid w:val="690871F4"/>
    <w:rsid w:val="6908FC70"/>
    <w:rsid w:val="691689DA"/>
    <w:rsid w:val="691CCA40"/>
    <w:rsid w:val="6923E517"/>
    <w:rsid w:val="692A0384"/>
    <w:rsid w:val="692CF0C2"/>
    <w:rsid w:val="6932178A"/>
    <w:rsid w:val="693C1E5A"/>
    <w:rsid w:val="69567290"/>
    <w:rsid w:val="695F4BB8"/>
    <w:rsid w:val="6969087C"/>
    <w:rsid w:val="697571B4"/>
    <w:rsid w:val="697B5AD3"/>
    <w:rsid w:val="698059C9"/>
    <w:rsid w:val="698288C9"/>
    <w:rsid w:val="69872F58"/>
    <w:rsid w:val="698FC067"/>
    <w:rsid w:val="699169EB"/>
    <w:rsid w:val="69ADA277"/>
    <w:rsid w:val="69AFDD81"/>
    <w:rsid w:val="69B396C9"/>
    <w:rsid w:val="69C12CEE"/>
    <w:rsid w:val="69C481E7"/>
    <w:rsid w:val="69C52AB2"/>
    <w:rsid w:val="69DD4397"/>
    <w:rsid w:val="69E99C59"/>
    <w:rsid w:val="6A02EA5E"/>
    <w:rsid w:val="6A054F55"/>
    <w:rsid w:val="6A0B681E"/>
    <w:rsid w:val="6A2474D3"/>
    <w:rsid w:val="6A264A28"/>
    <w:rsid w:val="6A3394A6"/>
    <w:rsid w:val="6A366F1C"/>
    <w:rsid w:val="6A37DA14"/>
    <w:rsid w:val="6A46A632"/>
    <w:rsid w:val="6A4BF8F3"/>
    <w:rsid w:val="6A4D5B1C"/>
    <w:rsid w:val="6A53DDFF"/>
    <w:rsid w:val="6A5F664D"/>
    <w:rsid w:val="6A6E6625"/>
    <w:rsid w:val="6A723DEB"/>
    <w:rsid w:val="6A7823E3"/>
    <w:rsid w:val="6A785F5A"/>
    <w:rsid w:val="6A8E3109"/>
    <w:rsid w:val="6A9F8E09"/>
    <w:rsid w:val="6AB611CA"/>
    <w:rsid w:val="6AB84994"/>
    <w:rsid w:val="6AC5F86A"/>
    <w:rsid w:val="6ACC92C3"/>
    <w:rsid w:val="6AE2754D"/>
    <w:rsid w:val="6B136F55"/>
    <w:rsid w:val="6B17067D"/>
    <w:rsid w:val="6B1B778A"/>
    <w:rsid w:val="6B289940"/>
    <w:rsid w:val="6B2A2E20"/>
    <w:rsid w:val="6B2A97EF"/>
    <w:rsid w:val="6B441873"/>
    <w:rsid w:val="6B48E99D"/>
    <w:rsid w:val="6B66B68D"/>
    <w:rsid w:val="6B71A10F"/>
    <w:rsid w:val="6B7DD311"/>
    <w:rsid w:val="6B89F6F9"/>
    <w:rsid w:val="6BA22D1B"/>
    <w:rsid w:val="6BD012BF"/>
    <w:rsid w:val="6BD2C3E6"/>
    <w:rsid w:val="6BDA1381"/>
    <w:rsid w:val="6BDC8308"/>
    <w:rsid w:val="6BE1CEF3"/>
    <w:rsid w:val="6BF04AF8"/>
    <w:rsid w:val="6BFADE1E"/>
    <w:rsid w:val="6C0F9D34"/>
    <w:rsid w:val="6C125957"/>
    <w:rsid w:val="6C1597B9"/>
    <w:rsid w:val="6C282E8F"/>
    <w:rsid w:val="6C3EF2F5"/>
    <w:rsid w:val="6C4B1818"/>
    <w:rsid w:val="6C4E9F57"/>
    <w:rsid w:val="6C4FA35F"/>
    <w:rsid w:val="6C55CB43"/>
    <w:rsid w:val="6C5759B4"/>
    <w:rsid w:val="6C577D69"/>
    <w:rsid w:val="6C6AD07F"/>
    <w:rsid w:val="6C7A0B92"/>
    <w:rsid w:val="6C7DD8D7"/>
    <w:rsid w:val="6C8A41E4"/>
    <w:rsid w:val="6C92CCBF"/>
    <w:rsid w:val="6CA0C259"/>
    <w:rsid w:val="6CA25021"/>
    <w:rsid w:val="6CAC5551"/>
    <w:rsid w:val="6CBCCD74"/>
    <w:rsid w:val="6CC8A37B"/>
    <w:rsid w:val="6CD50A57"/>
    <w:rsid w:val="6CD809E9"/>
    <w:rsid w:val="6CEE89FE"/>
    <w:rsid w:val="6CF27B49"/>
    <w:rsid w:val="6CFA6E67"/>
    <w:rsid w:val="6D0D1E66"/>
    <w:rsid w:val="6D1015D9"/>
    <w:rsid w:val="6D1D508C"/>
    <w:rsid w:val="6D33CDE3"/>
    <w:rsid w:val="6D35C790"/>
    <w:rsid w:val="6D44C3D5"/>
    <w:rsid w:val="6D5751A8"/>
    <w:rsid w:val="6D669B64"/>
    <w:rsid w:val="6D789A4B"/>
    <w:rsid w:val="6D87C32B"/>
    <w:rsid w:val="6D8B9741"/>
    <w:rsid w:val="6D8BD3C8"/>
    <w:rsid w:val="6D910013"/>
    <w:rsid w:val="6D974873"/>
    <w:rsid w:val="6DA6519D"/>
    <w:rsid w:val="6DA737FF"/>
    <w:rsid w:val="6DAEE7EC"/>
    <w:rsid w:val="6DB170A0"/>
    <w:rsid w:val="6DB1A572"/>
    <w:rsid w:val="6DBB635A"/>
    <w:rsid w:val="6DBF5242"/>
    <w:rsid w:val="6DD16A68"/>
    <w:rsid w:val="6DD78C6E"/>
    <w:rsid w:val="6DE83C22"/>
    <w:rsid w:val="6DEF081C"/>
    <w:rsid w:val="6E04DB18"/>
    <w:rsid w:val="6E10E2A4"/>
    <w:rsid w:val="6E110581"/>
    <w:rsid w:val="6E1EC34A"/>
    <w:rsid w:val="6E53CA9D"/>
    <w:rsid w:val="6E6F7C16"/>
    <w:rsid w:val="6E7285D6"/>
    <w:rsid w:val="6E7C74D4"/>
    <w:rsid w:val="6E817C17"/>
    <w:rsid w:val="6E8EE7B4"/>
    <w:rsid w:val="6E909B82"/>
    <w:rsid w:val="6E96E81C"/>
    <w:rsid w:val="6E97EB32"/>
    <w:rsid w:val="6EA56622"/>
    <w:rsid w:val="6EAECFCC"/>
    <w:rsid w:val="6EB46501"/>
    <w:rsid w:val="6EBCCC81"/>
    <w:rsid w:val="6EC3CC79"/>
    <w:rsid w:val="6EC40BA0"/>
    <w:rsid w:val="6EC4CB72"/>
    <w:rsid w:val="6EC6B714"/>
    <w:rsid w:val="6ECD2B57"/>
    <w:rsid w:val="6ED20479"/>
    <w:rsid w:val="6ED821D7"/>
    <w:rsid w:val="6EE82381"/>
    <w:rsid w:val="6F03CC9E"/>
    <w:rsid w:val="6F114315"/>
    <w:rsid w:val="6F3853A5"/>
    <w:rsid w:val="6F3C5E79"/>
    <w:rsid w:val="6F3CD626"/>
    <w:rsid w:val="6F3E1E7B"/>
    <w:rsid w:val="6F41FF14"/>
    <w:rsid w:val="6F4D7263"/>
    <w:rsid w:val="6F5A888E"/>
    <w:rsid w:val="6F5E26AC"/>
    <w:rsid w:val="6F5F9A24"/>
    <w:rsid w:val="6F82980A"/>
    <w:rsid w:val="6F8301E6"/>
    <w:rsid w:val="6F89C190"/>
    <w:rsid w:val="6F9264C8"/>
    <w:rsid w:val="6F93FDDC"/>
    <w:rsid w:val="6F94B0BB"/>
    <w:rsid w:val="6F9AF8CD"/>
    <w:rsid w:val="6F9BE8FE"/>
    <w:rsid w:val="6FA24673"/>
    <w:rsid w:val="6FC387AF"/>
    <w:rsid w:val="6FCF2D24"/>
    <w:rsid w:val="6FDF760E"/>
    <w:rsid w:val="6FE272EA"/>
    <w:rsid w:val="6FE76E0F"/>
    <w:rsid w:val="6FEE1169"/>
    <w:rsid w:val="70007D87"/>
    <w:rsid w:val="70009568"/>
    <w:rsid w:val="70076DD4"/>
    <w:rsid w:val="7011596E"/>
    <w:rsid w:val="7012E088"/>
    <w:rsid w:val="7035BBF4"/>
    <w:rsid w:val="704F6BCF"/>
    <w:rsid w:val="70549E3B"/>
    <w:rsid w:val="7055AE34"/>
    <w:rsid w:val="7055BAF9"/>
    <w:rsid w:val="70660D66"/>
    <w:rsid w:val="7066BA45"/>
    <w:rsid w:val="70682B67"/>
    <w:rsid w:val="70863D34"/>
    <w:rsid w:val="7087832A"/>
    <w:rsid w:val="70957D3B"/>
    <w:rsid w:val="70A5D732"/>
    <w:rsid w:val="70A98242"/>
    <w:rsid w:val="70B19693"/>
    <w:rsid w:val="70DAF2FB"/>
    <w:rsid w:val="70E1E96A"/>
    <w:rsid w:val="70E739F5"/>
    <w:rsid w:val="70E85D04"/>
    <w:rsid w:val="70ED9AB0"/>
    <w:rsid w:val="70F7629A"/>
    <w:rsid w:val="70FFFAD3"/>
    <w:rsid w:val="71010816"/>
    <w:rsid w:val="71078806"/>
    <w:rsid w:val="7108BCE5"/>
    <w:rsid w:val="711304DF"/>
    <w:rsid w:val="712805D4"/>
    <w:rsid w:val="713AD5B7"/>
    <w:rsid w:val="713C8AF0"/>
    <w:rsid w:val="7143101E"/>
    <w:rsid w:val="714E5F95"/>
    <w:rsid w:val="715423F8"/>
    <w:rsid w:val="715833C5"/>
    <w:rsid w:val="715EF089"/>
    <w:rsid w:val="715F18FE"/>
    <w:rsid w:val="71622C61"/>
    <w:rsid w:val="716393EA"/>
    <w:rsid w:val="716C9E20"/>
    <w:rsid w:val="717C9CC9"/>
    <w:rsid w:val="7183F7F9"/>
    <w:rsid w:val="71863D76"/>
    <w:rsid w:val="71943409"/>
    <w:rsid w:val="719EE01C"/>
    <w:rsid w:val="719FE2F3"/>
    <w:rsid w:val="71AF68DD"/>
    <w:rsid w:val="71B18A32"/>
    <w:rsid w:val="71B5E4F4"/>
    <w:rsid w:val="71C5CF60"/>
    <w:rsid w:val="71CD76E2"/>
    <w:rsid w:val="71DF14F1"/>
    <w:rsid w:val="71E5AB88"/>
    <w:rsid w:val="71E92B44"/>
    <w:rsid w:val="71FFE561"/>
    <w:rsid w:val="720DB095"/>
    <w:rsid w:val="7218C99D"/>
    <w:rsid w:val="721C99F3"/>
    <w:rsid w:val="724C566C"/>
    <w:rsid w:val="725D26A9"/>
    <w:rsid w:val="72681528"/>
    <w:rsid w:val="72730AFD"/>
    <w:rsid w:val="72737ED7"/>
    <w:rsid w:val="728D6E54"/>
    <w:rsid w:val="729830A5"/>
    <w:rsid w:val="72B95478"/>
    <w:rsid w:val="72B9F77F"/>
    <w:rsid w:val="72BB69CB"/>
    <w:rsid w:val="72C9713A"/>
    <w:rsid w:val="72CF8995"/>
    <w:rsid w:val="72D1ADBE"/>
    <w:rsid w:val="72DE5B6F"/>
    <w:rsid w:val="7301CFC0"/>
    <w:rsid w:val="730C95C1"/>
    <w:rsid w:val="7314671F"/>
    <w:rsid w:val="731B88A3"/>
    <w:rsid w:val="73312183"/>
    <w:rsid w:val="733ACAE0"/>
    <w:rsid w:val="733E2CB7"/>
    <w:rsid w:val="73496B77"/>
    <w:rsid w:val="736A9EC0"/>
    <w:rsid w:val="7381D50F"/>
    <w:rsid w:val="73969BDC"/>
    <w:rsid w:val="739BDA05"/>
    <w:rsid w:val="73B14BA6"/>
    <w:rsid w:val="73BB83BC"/>
    <w:rsid w:val="73C9CD8E"/>
    <w:rsid w:val="73E765C3"/>
    <w:rsid w:val="73EDFEA6"/>
    <w:rsid w:val="73F35B1C"/>
    <w:rsid w:val="73F86FDB"/>
    <w:rsid w:val="7402CF3A"/>
    <w:rsid w:val="740D9C9B"/>
    <w:rsid w:val="7424F6C9"/>
    <w:rsid w:val="742B70F9"/>
    <w:rsid w:val="7443C7AD"/>
    <w:rsid w:val="744E0B6A"/>
    <w:rsid w:val="744FFBE3"/>
    <w:rsid w:val="74576075"/>
    <w:rsid w:val="74597BE4"/>
    <w:rsid w:val="7467A389"/>
    <w:rsid w:val="74735B16"/>
    <w:rsid w:val="747835D5"/>
    <w:rsid w:val="7482D147"/>
    <w:rsid w:val="7491BF66"/>
    <w:rsid w:val="7496A570"/>
    <w:rsid w:val="74A1E15B"/>
    <w:rsid w:val="74B21BA9"/>
    <w:rsid w:val="74BAFCF6"/>
    <w:rsid w:val="74D006B2"/>
    <w:rsid w:val="74D88F28"/>
    <w:rsid w:val="74D9FFFC"/>
    <w:rsid w:val="74EDBA20"/>
    <w:rsid w:val="74EE9F6E"/>
    <w:rsid w:val="74F0B3D6"/>
    <w:rsid w:val="74FA0DB7"/>
    <w:rsid w:val="74FD54C5"/>
    <w:rsid w:val="750AA5EA"/>
    <w:rsid w:val="752D1DBB"/>
    <w:rsid w:val="753892EA"/>
    <w:rsid w:val="75549566"/>
    <w:rsid w:val="75599F47"/>
    <w:rsid w:val="75616468"/>
    <w:rsid w:val="75639A9A"/>
    <w:rsid w:val="756495D5"/>
    <w:rsid w:val="75668094"/>
    <w:rsid w:val="7569029D"/>
    <w:rsid w:val="756947B1"/>
    <w:rsid w:val="756AAE46"/>
    <w:rsid w:val="756B5E15"/>
    <w:rsid w:val="756EEF2B"/>
    <w:rsid w:val="757E33C2"/>
    <w:rsid w:val="758C311B"/>
    <w:rsid w:val="759DF79C"/>
    <w:rsid w:val="759F0408"/>
    <w:rsid w:val="75B1B8FF"/>
    <w:rsid w:val="75BD425C"/>
    <w:rsid w:val="75C1A6DC"/>
    <w:rsid w:val="75C5F46D"/>
    <w:rsid w:val="75D555E9"/>
    <w:rsid w:val="75D838E2"/>
    <w:rsid w:val="75D95F05"/>
    <w:rsid w:val="75D96108"/>
    <w:rsid w:val="75DBDBAB"/>
    <w:rsid w:val="75DC91E8"/>
    <w:rsid w:val="75F3EDC9"/>
    <w:rsid w:val="75FAAB71"/>
    <w:rsid w:val="75FC33B7"/>
    <w:rsid w:val="7605E81C"/>
    <w:rsid w:val="76060B2F"/>
    <w:rsid w:val="762444A1"/>
    <w:rsid w:val="762648D5"/>
    <w:rsid w:val="762AC97C"/>
    <w:rsid w:val="7637047B"/>
    <w:rsid w:val="76428958"/>
    <w:rsid w:val="764428B2"/>
    <w:rsid w:val="764BCFC8"/>
    <w:rsid w:val="764C8325"/>
    <w:rsid w:val="76543BA2"/>
    <w:rsid w:val="765F6368"/>
    <w:rsid w:val="7669B1AA"/>
    <w:rsid w:val="7669D169"/>
    <w:rsid w:val="767DFF09"/>
    <w:rsid w:val="769A5122"/>
    <w:rsid w:val="769F00A9"/>
    <w:rsid w:val="769F848D"/>
    <w:rsid w:val="76ADFE71"/>
    <w:rsid w:val="76B84EC2"/>
    <w:rsid w:val="76C2536B"/>
    <w:rsid w:val="76C45FED"/>
    <w:rsid w:val="76D922C2"/>
    <w:rsid w:val="76E3DFAA"/>
    <w:rsid w:val="76F63C47"/>
    <w:rsid w:val="76F81C1A"/>
    <w:rsid w:val="7707A228"/>
    <w:rsid w:val="770F2151"/>
    <w:rsid w:val="770F3EE4"/>
    <w:rsid w:val="771CE5B5"/>
    <w:rsid w:val="77233E43"/>
    <w:rsid w:val="772365D4"/>
    <w:rsid w:val="77262BED"/>
    <w:rsid w:val="772AE07D"/>
    <w:rsid w:val="772C93A1"/>
    <w:rsid w:val="772F4510"/>
    <w:rsid w:val="775071F0"/>
    <w:rsid w:val="775CA01D"/>
    <w:rsid w:val="776A048C"/>
    <w:rsid w:val="7771D490"/>
    <w:rsid w:val="777EE43B"/>
    <w:rsid w:val="77D2002A"/>
    <w:rsid w:val="77D899B4"/>
    <w:rsid w:val="77DA611F"/>
    <w:rsid w:val="77F0C3C0"/>
    <w:rsid w:val="77F491E2"/>
    <w:rsid w:val="77F5EE7F"/>
    <w:rsid w:val="77FDD72B"/>
    <w:rsid w:val="77FF2919"/>
    <w:rsid w:val="7810EB27"/>
    <w:rsid w:val="78146F4E"/>
    <w:rsid w:val="781CF423"/>
    <w:rsid w:val="781D6F9C"/>
    <w:rsid w:val="7820893B"/>
    <w:rsid w:val="7829C5C4"/>
    <w:rsid w:val="782CAEF5"/>
    <w:rsid w:val="783C75EF"/>
    <w:rsid w:val="783D34A2"/>
    <w:rsid w:val="783F0213"/>
    <w:rsid w:val="7846785C"/>
    <w:rsid w:val="785103AA"/>
    <w:rsid w:val="78631056"/>
    <w:rsid w:val="7879A1C3"/>
    <w:rsid w:val="787DA6BB"/>
    <w:rsid w:val="787F76F8"/>
    <w:rsid w:val="789C0A2C"/>
    <w:rsid w:val="78A62060"/>
    <w:rsid w:val="78A634A1"/>
    <w:rsid w:val="78B52398"/>
    <w:rsid w:val="78BA0CED"/>
    <w:rsid w:val="78BA74C1"/>
    <w:rsid w:val="78BBF7AF"/>
    <w:rsid w:val="78CE08F3"/>
    <w:rsid w:val="78D2BA57"/>
    <w:rsid w:val="78D5FD9C"/>
    <w:rsid w:val="78F1F2DF"/>
    <w:rsid w:val="78FB7114"/>
    <w:rsid w:val="7905F6E7"/>
    <w:rsid w:val="790E78A7"/>
    <w:rsid w:val="7920BF58"/>
    <w:rsid w:val="7924152B"/>
    <w:rsid w:val="7933FCAB"/>
    <w:rsid w:val="794DEDC5"/>
    <w:rsid w:val="79562839"/>
    <w:rsid w:val="7958F4AB"/>
    <w:rsid w:val="7968FF8B"/>
    <w:rsid w:val="796C8DE7"/>
    <w:rsid w:val="79708B0F"/>
    <w:rsid w:val="797153BF"/>
    <w:rsid w:val="79724E37"/>
    <w:rsid w:val="7973D359"/>
    <w:rsid w:val="797880C2"/>
    <w:rsid w:val="797CFFD7"/>
    <w:rsid w:val="798B2B56"/>
    <w:rsid w:val="7996D1A1"/>
    <w:rsid w:val="79995505"/>
    <w:rsid w:val="79998B42"/>
    <w:rsid w:val="799E1BFC"/>
    <w:rsid w:val="79A0D251"/>
    <w:rsid w:val="79A1BFD8"/>
    <w:rsid w:val="79A2D979"/>
    <w:rsid w:val="79B29B99"/>
    <w:rsid w:val="79B3B6F9"/>
    <w:rsid w:val="79BB29D8"/>
    <w:rsid w:val="79D2A0D3"/>
    <w:rsid w:val="79DEAC0C"/>
    <w:rsid w:val="79EA4F2D"/>
    <w:rsid w:val="79EFA6F1"/>
    <w:rsid w:val="79F30EC0"/>
    <w:rsid w:val="79F857A5"/>
    <w:rsid w:val="79FF69E8"/>
    <w:rsid w:val="7A07AE40"/>
    <w:rsid w:val="7A0A3741"/>
    <w:rsid w:val="7A1B83F1"/>
    <w:rsid w:val="7A30FDC8"/>
    <w:rsid w:val="7A3787B3"/>
    <w:rsid w:val="7A3C651A"/>
    <w:rsid w:val="7A44D1EF"/>
    <w:rsid w:val="7A50DA93"/>
    <w:rsid w:val="7A5C054E"/>
    <w:rsid w:val="7A5EDFAB"/>
    <w:rsid w:val="7A6FC3A1"/>
    <w:rsid w:val="7A793523"/>
    <w:rsid w:val="7A93F50D"/>
    <w:rsid w:val="7AA01158"/>
    <w:rsid w:val="7AA39AF3"/>
    <w:rsid w:val="7AABF123"/>
    <w:rsid w:val="7AB2A399"/>
    <w:rsid w:val="7AD0126A"/>
    <w:rsid w:val="7AD8BDEF"/>
    <w:rsid w:val="7ADA7A42"/>
    <w:rsid w:val="7ADC6BA7"/>
    <w:rsid w:val="7ADD000F"/>
    <w:rsid w:val="7AE16F7C"/>
    <w:rsid w:val="7AE2E38C"/>
    <w:rsid w:val="7AE2EA3B"/>
    <w:rsid w:val="7AE67708"/>
    <w:rsid w:val="7AEBE68B"/>
    <w:rsid w:val="7AEFB4D8"/>
    <w:rsid w:val="7B1359EE"/>
    <w:rsid w:val="7B1F6D5B"/>
    <w:rsid w:val="7B1FA5EE"/>
    <w:rsid w:val="7B351163"/>
    <w:rsid w:val="7B3C6ABD"/>
    <w:rsid w:val="7B85D290"/>
    <w:rsid w:val="7B8D4CB9"/>
    <w:rsid w:val="7B8DCE0F"/>
    <w:rsid w:val="7BA1E5DD"/>
    <w:rsid w:val="7BA36F96"/>
    <w:rsid w:val="7BA9BE13"/>
    <w:rsid w:val="7BC085C0"/>
    <w:rsid w:val="7BD4E2B3"/>
    <w:rsid w:val="7BD56BC6"/>
    <w:rsid w:val="7BE3B052"/>
    <w:rsid w:val="7BF5779A"/>
    <w:rsid w:val="7C040920"/>
    <w:rsid w:val="7C0DD41F"/>
    <w:rsid w:val="7C1102B1"/>
    <w:rsid w:val="7C1EBBE7"/>
    <w:rsid w:val="7C27AB35"/>
    <w:rsid w:val="7C29EF3D"/>
    <w:rsid w:val="7C360F6A"/>
    <w:rsid w:val="7C393A71"/>
    <w:rsid w:val="7C3FEFEC"/>
    <w:rsid w:val="7C436BFA"/>
    <w:rsid w:val="7C47629F"/>
    <w:rsid w:val="7C4F1292"/>
    <w:rsid w:val="7C53E159"/>
    <w:rsid w:val="7C55B9F0"/>
    <w:rsid w:val="7C56F170"/>
    <w:rsid w:val="7C690FEE"/>
    <w:rsid w:val="7C6B1078"/>
    <w:rsid w:val="7C84A52F"/>
    <w:rsid w:val="7C8A0EFF"/>
    <w:rsid w:val="7CA38059"/>
    <w:rsid w:val="7CB3DA44"/>
    <w:rsid w:val="7CBEED73"/>
    <w:rsid w:val="7CC15C6B"/>
    <w:rsid w:val="7CD36D21"/>
    <w:rsid w:val="7CDF7B64"/>
    <w:rsid w:val="7CE58BE3"/>
    <w:rsid w:val="7D00F736"/>
    <w:rsid w:val="7D080024"/>
    <w:rsid w:val="7D0EE0FE"/>
    <w:rsid w:val="7D16CCC3"/>
    <w:rsid w:val="7D1C894D"/>
    <w:rsid w:val="7D2943ED"/>
    <w:rsid w:val="7D2C2D27"/>
    <w:rsid w:val="7D2DC6D8"/>
    <w:rsid w:val="7D2E4377"/>
    <w:rsid w:val="7D3E55B2"/>
    <w:rsid w:val="7D4313F0"/>
    <w:rsid w:val="7D484556"/>
    <w:rsid w:val="7D57199B"/>
    <w:rsid w:val="7D5C2930"/>
    <w:rsid w:val="7D70DE4D"/>
    <w:rsid w:val="7D773B05"/>
    <w:rsid w:val="7D92E526"/>
    <w:rsid w:val="7D9B9669"/>
    <w:rsid w:val="7D9E87A8"/>
    <w:rsid w:val="7DA52BB4"/>
    <w:rsid w:val="7DA57BB6"/>
    <w:rsid w:val="7DA64571"/>
    <w:rsid w:val="7DB3FDA6"/>
    <w:rsid w:val="7DC18BB7"/>
    <w:rsid w:val="7DC7588E"/>
    <w:rsid w:val="7DC82A96"/>
    <w:rsid w:val="7DCDBAF6"/>
    <w:rsid w:val="7DD04E00"/>
    <w:rsid w:val="7DD0A4F6"/>
    <w:rsid w:val="7DD474D2"/>
    <w:rsid w:val="7DE034B0"/>
    <w:rsid w:val="7DE2AD4A"/>
    <w:rsid w:val="7DEBEA81"/>
    <w:rsid w:val="7DFC5E1E"/>
    <w:rsid w:val="7E144AD9"/>
    <w:rsid w:val="7E193B60"/>
    <w:rsid w:val="7E1B0A78"/>
    <w:rsid w:val="7E244D85"/>
    <w:rsid w:val="7E2C2A2C"/>
    <w:rsid w:val="7E4DCCCC"/>
    <w:rsid w:val="7E58DCAE"/>
    <w:rsid w:val="7E609236"/>
    <w:rsid w:val="7E6429D4"/>
    <w:rsid w:val="7E6C3DCD"/>
    <w:rsid w:val="7E6D2CFE"/>
    <w:rsid w:val="7E76B6C8"/>
    <w:rsid w:val="7E7E7FE2"/>
    <w:rsid w:val="7E83A394"/>
    <w:rsid w:val="7E93ED5C"/>
    <w:rsid w:val="7E9B0A95"/>
    <w:rsid w:val="7EA04A04"/>
    <w:rsid w:val="7EA568E3"/>
    <w:rsid w:val="7EA6C06A"/>
    <w:rsid w:val="7EAC6AA9"/>
    <w:rsid w:val="7EB1C042"/>
    <w:rsid w:val="7EC08211"/>
    <w:rsid w:val="7EC34EE7"/>
    <w:rsid w:val="7EC7F4C0"/>
    <w:rsid w:val="7ECBE834"/>
    <w:rsid w:val="7ECC6BEC"/>
    <w:rsid w:val="7ED1B577"/>
    <w:rsid w:val="7EDF521F"/>
    <w:rsid w:val="7EEF203E"/>
    <w:rsid w:val="7F1BA831"/>
    <w:rsid w:val="7F1CBA9D"/>
    <w:rsid w:val="7F2744A8"/>
    <w:rsid w:val="7F29DC50"/>
    <w:rsid w:val="7F44AED6"/>
    <w:rsid w:val="7F4BEC28"/>
    <w:rsid w:val="7F52DFD1"/>
    <w:rsid w:val="7F5FAF35"/>
    <w:rsid w:val="7F65589D"/>
    <w:rsid w:val="7F77A896"/>
    <w:rsid w:val="7F830BF3"/>
    <w:rsid w:val="7F8AA768"/>
    <w:rsid w:val="7F8BF69B"/>
    <w:rsid w:val="7F8F1281"/>
    <w:rsid w:val="7F939339"/>
    <w:rsid w:val="7FA48E6E"/>
    <w:rsid w:val="7FF11DBF"/>
    <w:rsid w:val="7FF6957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31972F"/>
  <w15:docId w15:val="{72CB068D-3F22-4D02-8C33-48774E692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21C"/>
    <w:pPr>
      <w:spacing w:after="0" w:line="480" w:lineRule="auto"/>
      <w:ind w:firstLine="720"/>
      <w:jc w:val="both"/>
    </w:pPr>
    <w:rPr>
      <w:rFonts w:ascii="Times New Roman" w:eastAsia="Times New Roman" w:hAnsi="Times New Roman" w:cs="Times New Roman"/>
      <w:sz w:val="24"/>
      <w:szCs w:val="24"/>
      <w:lang w:val="es-CO" w:eastAsia="es-ES"/>
    </w:rPr>
  </w:style>
  <w:style w:type="paragraph" w:styleId="Ttulo1">
    <w:name w:val="heading 1"/>
    <w:basedOn w:val="Normal"/>
    <w:next w:val="Normal"/>
    <w:link w:val="Ttulo1Car"/>
    <w:uiPriority w:val="9"/>
    <w:qFormat/>
    <w:rsid w:val="003E441F"/>
    <w:pPr>
      <w:keepNext/>
      <w:keepLines/>
      <w:spacing w:before="480"/>
      <w:jc w:val="center"/>
      <w:outlineLvl w:val="0"/>
    </w:pPr>
    <w:rPr>
      <w:rFonts w:eastAsiaTheme="majorEastAsia" w:cstheme="majorBidi"/>
      <w:b/>
      <w:bCs/>
      <w:szCs w:val="28"/>
    </w:rPr>
  </w:style>
  <w:style w:type="paragraph" w:styleId="Ttulo2">
    <w:name w:val="heading 2"/>
    <w:basedOn w:val="Normal"/>
    <w:next w:val="Normal"/>
    <w:link w:val="Ttulo2Car"/>
    <w:uiPriority w:val="9"/>
    <w:unhideWhenUsed/>
    <w:qFormat/>
    <w:rsid w:val="003E441F"/>
    <w:pPr>
      <w:keepNext/>
      <w:keepLines/>
      <w:spacing w:before="200"/>
      <w:outlineLvl w:val="1"/>
    </w:pPr>
    <w:rPr>
      <w:rFonts w:eastAsiaTheme="majorEastAsia" w:cstheme="majorBidi"/>
      <w:b/>
      <w:bCs/>
      <w:szCs w:val="26"/>
    </w:rPr>
  </w:style>
  <w:style w:type="paragraph" w:styleId="Ttulo3">
    <w:name w:val="heading 3"/>
    <w:basedOn w:val="Normal"/>
    <w:next w:val="Normal"/>
    <w:link w:val="Ttulo3Car"/>
    <w:unhideWhenUsed/>
    <w:qFormat/>
    <w:rsid w:val="003F7D5E"/>
    <w:pPr>
      <w:keepNext/>
      <w:outlineLvl w:val="2"/>
    </w:pPr>
    <w:rPr>
      <w:b/>
      <w:i/>
      <w:szCs w:val="20"/>
    </w:rPr>
  </w:style>
  <w:style w:type="paragraph" w:styleId="Ttulo4">
    <w:name w:val="heading 4"/>
    <w:basedOn w:val="Normal"/>
    <w:next w:val="Normal"/>
    <w:link w:val="Ttulo4Car"/>
    <w:uiPriority w:val="9"/>
    <w:unhideWhenUsed/>
    <w:qFormat/>
    <w:rsid w:val="00F725FF"/>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F725FF"/>
    <w:pPr>
      <w:keepNext/>
      <w:keepLines/>
      <w:spacing w:before="40"/>
      <w:outlineLvl w:val="4"/>
    </w:pPr>
    <w:rPr>
      <w:rFonts w:asciiTheme="majorHAnsi" w:eastAsiaTheme="majorEastAsia" w:hAnsiTheme="majorHAnsi" w:cstheme="majorBidi"/>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3F7D5E"/>
    <w:rPr>
      <w:rFonts w:ascii="Times New Roman" w:eastAsia="Times New Roman" w:hAnsi="Times New Roman" w:cs="Times New Roman"/>
      <w:b/>
      <w:i/>
      <w:color w:val="000000" w:themeColor="text1"/>
      <w:sz w:val="24"/>
      <w:szCs w:val="20"/>
      <w:lang w:eastAsia="es-ES"/>
    </w:rPr>
  </w:style>
  <w:style w:type="paragraph" w:styleId="Prrafodelista">
    <w:name w:val="List Paragraph"/>
    <w:basedOn w:val="Normal"/>
    <w:uiPriority w:val="34"/>
    <w:qFormat/>
    <w:rsid w:val="00A83D3F"/>
    <w:pPr>
      <w:ind w:left="1440" w:hanging="720"/>
      <w:contextualSpacing/>
    </w:pPr>
  </w:style>
  <w:style w:type="paragraph" w:styleId="NormalWeb">
    <w:name w:val="Normal (Web)"/>
    <w:basedOn w:val="Normal"/>
    <w:uiPriority w:val="99"/>
    <w:unhideWhenUsed/>
    <w:rsid w:val="00A55683"/>
    <w:pPr>
      <w:spacing w:before="100" w:beforeAutospacing="1" w:after="100" w:afterAutospacing="1"/>
    </w:pPr>
  </w:style>
  <w:style w:type="table" w:styleId="Tablaconcuadrcula">
    <w:name w:val="Table Grid"/>
    <w:basedOn w:val="Tablanormal"/>
    <w:uiPriority w:val="59"/>
    <w:rsid w:val="00A556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A55683"/>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683"/>
    <w:rPr>
      <w:rFonts w:ascii="Tahoma" w:eastAsia="Times New Roman" w:hAnsi="Tahoma" w:cs="Tahoma"/>
      <w:sz w:val="16"/>
      <w:szCs w:val="16"/>
      <w:lang w:eastAsia="es-ES"/>
    </w:rPr>
  </w:style>
  <w:style w:type="character" w:customStyle="1" w:styleId="Ttulo1Car">
    <w:name w:val="Título 1 Car"/>
    <w:basedOn w:val="Fuentedeprrafopredeter"/>
    <w:link w:val="Ttulo1"/>
    <w:uiPriority w:val="9"/>
    <w:rsid w:val="003E441F"/>
    <w:rPr>
      <w:rFonts w:ascii="Times New Roman" w:eastAsiaTheme="majorEastAsia" w:hAnsi="Times New Roman" w:cstheme="majorBidi"/>
      <w:b/>
      <w:bCs/>
      <w:color w:val="000000" w:themeColor="text1"/>
      <w:sz w:val="24"/>
      <w:szCs w:val="28"/>
      <w:lang w:eastAsia="es-ES"/>
    </w:rPr>
  </w:style>
  <w:style w:type="character" w:customStyle="1" w:styleId="Ttulo2Car">
    <w:name w:val="Título 2 Car"/>
    <w:basedOn w:val="Fuentedeprrafopredeter"/>
    <w:link w:val="Ttulo2"/>
    <w:uiPriority w:val="9"/>
    <w:rsid w:val="003E441F"/>
    <w:rPr>
      <w:rFonts w:ascii="Times New Roman" w:eastAsiaTheme="majorEastAsia" w:hAnsi="Times New Roman" w:cstheme="majorBidi"/>
      <w:b/>
      <w:bCs/>
      <w:sz w:val="24"/>
      <w:szCs w:val="26"/>
      <w:lang w:eastAsia="es-ES"/>
    </w:rPr>
  </w:style>
  <w:style w:type="paragraph" w:styleId="Textoindependiente">
    <w:name w:val="Body Text"/>
    <w:basedOn w:val="Normal"/>
    <w:link w:val="TextoindependienteCar"/>
    <w:uiPriority w:val="99"/>
    <w:unhideWhenUsed/>
    <w:rsid w:val="00BB39ED"/>
    <w:pPr>
      <w:spacing w:after="120"/>
    </w:pPr>
  </w:style>
  <w:style w:type="character" w:customStyle="1" w:styleId="TextoindependienteCar">
    <w:name w:val="Texto independiente Car"/>
    <w:basedOn w:val="Fuentedeprrafopredeter"/>
    <w:link w:val="Textoindependiente"/>
    <w:uiPriority w:val="99"/>
    <w:rsid w:val="00BB39ED"/>
    <w:rPr>
      <w:rFonts w:ascii="Times New Roman" w:eastAsia="Times New Roman" w:hAnsi="Times New Roman" w:cs="Times New Roman"/>
      <w:sz w:val="24"/>
      <w:szCs w:val="24"/>
      <w:lang w:eastAsia="es-ES"/>
    </w:rPr>
  </w:style>
  <w:style w:type="paragraph" w:styleId="Textonotapie">
    <w:name w:val="footnote text"/>
    <w:basedOn w:val="Normal"/>
    <w:link w:val="TextonotapieCar"/>
    <w:uiPriority w:val="99"/>
    <w:semiHidden/>
    <w:unhideWhenUsed/>
    <w:rsid w:val="00460737"/>
    <w:rPr>
      <w:sz w:val="20"/>
      <w:szCs w:val="20"/>
    </w:rPr>
  </w:style>
  <w:style w:type="character" w:customStyle="1" w:styleId="TextonotapieCar">
    <w:name w:val="Texto nota pie Car"/>
    <w:basedOn w:val="Fuentedeprrafopredeter"/>
    <w:link w:val="Textonotapie"/>
    <w:uiPriority w:val="99"/>
    <w:semiHidden/>
    <w:rsid w:val="00460737"/>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460737"/>
    <w:rPr>
      <w:vertAlign w:val="superscript"/>
    </w:rPr>
  </w:style>
  <w:style w:type="character" w:styleId="Hipervnculo">
    <w:name w:val="Hyperlink"/>
    <w:basedOn w:val="Fuentedeprrafopredeter"/>
    <w:uiPriority w:val="99"/>
    <w:unhideWhenUsed/>
    <w:rsid w:val="00960BF1"/>
    <w:rPr>
      <w:color w:val="0000FF" w:themeColor="hyperlink"/>
      <w:u w:val="single"/>
    </w:rPr>
  </w:style>
  <w:style w:type="paragraph" w:styleId="Bibliografa">
    <w:name w:val="Bibliography"/>
    <w:basedOn w:val="Normal"/>
    <w:next w:val="Normal"/>
    <w:uiPriority w:val="37"/>
    <w:unhideWhenUsed/>
    <w:rsid w:val="004C6464"/>
  </w:style>
  <w:style w:type="paragraph" w:styleId="Textonotaalfinal">
    <w:name w:val="endnote text"/>
    <w:basedOn w:val="Normal"/>
    <w:link w:val="TextonotaalfinalCar"/>
    <w:uiPriority w:val="99"/>
    <w:semiHidden/>
    <w:unhideWhenUsed/>
    <w:rsid w:val="007363C0"/>
    <w:rPr>
      <w:sz w:val="20"/>
      <w:szCs w:val="20"/>
    </w:rPr>
  </w:style>
  <w:style w:type="character" w:customStyle="1" w:styleId="TextonotaalfinalCar">
    <w:name w:val="Texto nota al final Car"/>
    <w:basedOn w:val="Fuentedeprrafopredeter"/>
    <w:link w:val="Textonotaalfinal"/>
    <w:uiPriority w:val="99"/>
    <w:semiHidden/>
    <w:rsid w:val="007363C0"/>
    <w:rPr>
      <w:rFonts w:ascii="Times New Roman" w:eastAsia="Times New Roman" w:hAnsi="Times New Roman" w:cs="Times New Roman"/>
      <w:sz w:val="20"/>
      <w:szCs w:val="20"/>
      <w:lang w:eastAsia="es-ES"/>
    </w:rPr>
  </w:style>
  <w:style w:type="character" w:styleId="Refdenotaalfinal">
    <w:name w:val="endnote reference"/>
    <w:basedOn w:val="Fuentedeprrafopredeter"/>
    <w:uiPriority w:val="99"/>
    <w:semiHidden/>
    <w:unhideWhenUsed/>
    <w:rsid w:val="007363C0"/>
    <w:rPr>
      <w:vertAlign w:val="superscript"/>
    </w:rPr>
  </w:style>
  <w:style w:type="paragraph" w:styleId="TtuloTDC">
    <w:name w:val="TOC Heading"/>
    <w:basedOn w:val="Ttulo1"/>
    <w:next w:val="Normal"/>
    <w:uiPriority w:val="39"/>
    <w:unhideWhenUsed/>
    <w:qFormat/>
    <w:rsid w:val="00E1113C"/>
    <w:pPr>
      <w:spacing w:line="276" w:lineRule="auto"/>
      <w:outlineLvl w:val="9"/>
    </w:pPr>
    <w:rPr>
      <w:lang w:eastAsia="en-US"/>
    </w:rPr>
  </w:style>
  <w:style w:type="paragraph" w:styleId="TDC1">
    <w:name w:val="toc 1"/>
    <w:basedOn w:val="Normal"/>
    <w:next w:val="Normal"/>
    <w:autoRedefine/>
    <w:uiPriority w:val="39"/>
    <w:unhideWhenUsed/>
    <w:rsid w:val="00CB0B53"/>
    <w:pPr>
      <w:tabs>
        <w:tab w:val="right" w:leader="dot" w:pos="9016"/>
      </w:tabs>
      <w:spacing w:after="100"/>
    </w:pPr>
  </w:style>
  <w:style w:type="paragraph" w:styleId="Encabezado">
    <w:name w:val="header"/>
    <w:basedOn w:val="Normal"/>
    <w:link w:val="EncabezadoCar"/>
    <w:uiPriority w:val="99"/>
    <w:unhideWhenUsed/>
    <w:rsid w:val="00C263F3"/>
    <w:pPr>
      <w:tabs>
        <w:tab w:val="center" w:pos="4252"/>
        <w:tab w:val="right" w:pos="8504"/>
      </w:tabs>
    </w:pPr>
  </w:style>
  <w:style w:type="character" w:customStyle="1" w:styleId="EncabezadoCar">
    <w:name w:val="Encabezado Car"/>
    <w:basedOn w:val="Fuentedeprrafopredeter"/>
    <w:link w:val="Encabezado"/>
    <w:uiPriority w:val="99"/>
    <w:rsid w:val="00C263F3"/>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C263F3"/>
    <w:pPr>
      <w:tabs>
        <w:tab w:val="center" w:pos="4252"/>
        <w:tab w:val="right" w:pos="8504"/>
      </w:tabs>
    </w:pPr>
  </w:style>
  <w:style w:type="character" w:customStyle="1" w:styleId="PiedepginaCar">
    <w:name w:val="Pie de página Car"/>
    <w:basedOn w:val="Fuentedeprrafopredeter"/>
    <w:link w:val="Piedepgina"/>
    <w:uiPriority w:val="99"/>
    <w:rsid w:val="00C263F3"/>
    <w:rPr>
      <w:rFonts w:ascii="Times New Roman" w:eastAsia="Times New Roman" w:hAnsi="Times New Roman" w:cs="Times New Roman"/>
      <w:sz w:val="24"/>
      <w:szCs w:val="24"/>
      <w:lang w:eastAsia="es-ES"/>
    </w:rPr>
  </w:style>
  <w:style w:type="character" w:customStyle="1" w:styleId="intellitxt">
    <w:name w:val="intellitxt"/>
    <w:basedOn w:val="Fuentedeprrafopredeter"/>
    <w:rsid w:val="0031563C"/>
  </w:style>
  <w:style w:type="character" w:styleId="Textoennegrita">
    <w:name w:val="Strong"/>
    <w:basedOn w:val="Fuentedeprrafopredeter"/>
    <w:uiPriority w:val="22"/>
    <w:qFormat/>
    <w:rsid w:val="00044B6E"/>
    <w:rPr>
      <w:b/>
      <w:bCs/>
    </w:rPr>
  </w:style>
  <w:style w:type="character" w:styleId="nfasis">
    <w:name w:val="Emphasis"/>
    <w:basedOn w:val="Fuentedeprrafopredeter"/>
    <w:uiPriority w:val="20"/>
    <w:qFormat/>
    <w:rsid w:val="00044B6E"/>
    <w:rPr>
      <w:i/>
      <w:iCs/>
    </w:rPr>
  </w:style>
  <w:style w:type="character" w:customStyle="1" w:styleId="blsp-spelling-corrected">
    <w:name w:val="blsp-spelling-corrected"/>
    <w:basedOn w:val="Fuentedeprrafopredeter"/>
    <w:rsid w:val="00CE20B0"/>
  </w:style>
  <w:style w:type="character" w:customStyle="1" w:styleId="blsp-spelling-error">
    <w:name w:val="blsp-spelling-error"/>
    <w:basedOn w:val="Fuentedeprrafopredeter"/>
    <w:rsid w:val="00CE20B0"/>
  </w:style>
  <w:style w:type="character" w:styleId="Refdecomentario">
    <w:name w:val="annotation reference"/>
    <w:basedOn w:val="Fuentedeprrafopredeter"/>
    <w:uiPriority w:val="99"/>
    <w:semiHidden/>
    <w:unhideWhenUsed/>
    <w:rsid w:val="00EB0AF5"/>
    <w:rPr>
      <w:sz w:val="16"/>
      <w:szCs w:val="16"/>
    </w:rPr>
  </w:style>
  <w:style w:type="paragraph" w:styleId="Textocomentario">
    <w:name w:val="annotation text"/>
    <w:basedOn w:val="Normal"/>
    <w:link w:val="TextocomentarioCar"/>
    <w:uiPriority w:val="99"/>
    <w:unhideWhenUsed/>
    <w:rsid w:val="00EB0AF5"/>
    <w:rPr>
      <w:sz w:val="20"/>
      <w:szCs w:val="20"/>
    </w:rPr>
  </w:style>
  <w:style w:type="character" w:customStyle="1" w:styleId="TextocomentarioCar">
    <w:name w:val="Texto comentario Car"/>
    <w:basedOn w:val="Fuentedeprrafopredeter"/>
    <w:link w:val="Textocomentario"/>
    <w:uiPriority w:val="99"/>
    <w:rsid w:val="00EB0AF5"/>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EB0AF5"/>
    <w:rPr>
      <w:b/>
      <w:bCs/>
    </w:rPr>
  </w:style>
  <w:style w:type="character" w:customStyle="1" w:styleId="AsuntodelcomentarioCar">
    <w:name w:val="Asunto del comentario Car"/>
    <w:basedOn w:val="TextocomentarioCar"/>
    <w:link w:val="Asuntodelcomentario"/>
    <w:uiPriority w:val="99"/>
    <w:semiHidden/>
    <w:rsid w:val="00EB0AF5"/>
    <w:rPr>
      <w:rFonts w:ascii="Times New Roman" w:eastAsia="Times New Roman" w:hAnsi="Times New Roman" w:cs="Times New Roman"/>
      <w:b/>
      <w:bCs/>
      <w:sz w:val="20"/>
      <w:szCs w:val="20"/>
      <w:lang w:eastAsia="es-ES"/>
    </w:rPr>
  </w:style>
  <w:style w:type="character" w:customStyle="1" w:styleId="apple-converted-space">
    <w:name w:val="apple-converted-space"/>
    <w:basedOn w:val="Fuentedeprrafopredeter"/>
    <w:rsid w:val="00735452"/>
  </w:style>
  <w:style w:type="paragraph" w:customStyle="1" w:styleId="Default">
    <w:name w:val="Default"/>
    <w:rsid w:val="00E62130"/>
    <w:pPr>
      <w:autoSpaceDE w:val="0"/>
      <w:autoSpaceDN w:val="0"/>
      <w:adjustRightInd w:val="0"/>
      <w:spacing w:after="0" w:line="240" w:lineRule="auto"/>
    </w:pPr>
    <w:rPr>
      <w:rFonts w:ascii="Arial" w:hAnsi="Arial" w:cs="Arial"/>
      <w:color w:val="000000"/>
      <w:sz w:val="24"/>
      <w:szCs w:val="24"/>
    </w:rPr>
  </w:style>
  <w:style w:type="character" w:customStyle="1" w:styleId="baj">
    <w:name w:val="b_aj"/>
    <w:basedOn w:val="Fuentedeprrafopredeter"/>
    <w:rsid w:val="00F726A6"/>
  </w:style>
  <w:style w:type="paragraph" w:styleId="Sangra2detindependiente">
    <w:name w:val="Body Text Indent 2"/>
    <w:basedOn w:val="Normal"/>
    <w:link w:val="Sangra2detindependienteCar"/>
    <w:uiPriority w:val="99"/>
    <w:unhideWhenUsed/>
    <w:rsid w:val="00654F70"/>
    <w:pPr>
      <w:spacing w:after="120"/>
      <w:ind w:left="283"/>
    </w:pPr>
  </w:style>
  <w:style w:type="character" w:customStyle="1" w:styleId="Sangra2detindependienteCar">
    <w:name w:val="Sangría 2 de t. independiente Car"/>
    <w:basedOn w:val="Fuentedeprrafopredeter"/>
    <w:link w:val="Sangra2detindependiente"/>
    <w:uiPriority w:val="99"/>
    <w:rsid w:val="00654F70"/>
    <w:rPr>
      <w:rFonts w:ascii="Times New Roman" w:eastAsia="Times New Roman" w:hAnsi="Times New Roman" w:cs="Times New Roman"/>
      <w:sz w:val="24"/>
      <w:szCs w:val="24"/>
      <w:lang w:eastAsia="es-ES"/>
    </w:rPr>
  </w:style>
  <w:style w:type="character" w:customStyle="1" w:styleId="a">
    <w:name w:val="a"/>
    <w:basedOn w:val="Fuentedeprrafopredeter"/>
    <w:rsid w:val="00A5795E"/>
  </w:style>
  <w:style w:type="character" w:customStyle="1" w:styleId="l">
    <w:name w:val="l"/>
    <w:basedOn w:val="Fuentedeprrafopredeter"/>
    <w:rsid w:val="00A5795E"/>
  </w:style>
  <w:style w:type="character" w:customStyle="1" w:styleId="watch-title">
    <w:name w:val="watch-title"/>
    <w:basedOn w:val="Fuentedeprrafopredeter"/>
    <w:rsid w:val="0023078E"/>
  </w:style>
  <w:style w:type="paragraph" w:styleId="Descripcin">
    <w:name w:val="caption"/>
    <w:basedOn w:val="Normal"/>
    <w:next w:val="Normal"/>
    <w:uiPriority w:val="35"/>
    <w:unhideWhenUsed/>
    <w:qFormat/>
    <w:rsid w:val="0082434E"/>
    <w:pPr>
      <w:spacing w:after="200"/>
      <w:ind w:left="709" w:hanging="709"/>
    </w:pPr>
    <w:rPr>
      <w:rFonts w:ascii="Arial" w:hAnsi="Arial"/>
      <w:bCs/>
      <w:sz w:val="22"/>
      <w:szCs w:val="18"/>
    </w:rPr>
  </w:style>
  <w:style w:type="numbering" w:customStyle="1" w:styleId="Estilo1">
    <w:name w:val="Estilo1"/>
    <w:uiPriority w:val="99"/>
    <w:rsid w:val="00C6519B"/>
    <w:pPr>
      <w:numPr>
        <w:numId w:val="3"/>
      </w:numPr>
    </w:pPr>
  </w:style>
  <w:style w:type="paragraph" w:customStyle="1" w:styleId="Normal1">
    <w:name w:val="Normal1"/>
    <w:rsid w:val="0042185D"/>
    <w:pPr>
      <w:spacing w:after="0"/>
    </w:pPr>
    <w:rPr>
      <w:rFonts w:ascii="Arial" w:eastAsia="Arial" w:hAnsi="Arial" w:cs="Arial"/>
      <w:lang w:val="es-CO" w:eastAsia="es-CO"/>
    </w:rPr>
  </w:style>
  <w:style w:type="character" w:customStyle="1" w:styleId="oypena">
    <w:name w:val="oypena"/>
    <w:basedOn w:val="Fuentedeprrafopredeter"/>
    <w:rsid w:val="00685119"/>
  </w:style>
  <w:style w:type="character" w:styleId="Mencinsinresolver">
    <w:name w:val="Unresolved Mention"/>
    <w:basedOn w:val="Fuentedeprrafopredeter"/>
    <w:uiPriority w:val="99"/>
    <w:semiHidden/>
    <w:unhideWhenUsed/>
    <w:rsid w:val="008F6699"/>
    <w:rPr>
      <w:color w:val="605E5C"/>
      <w:shd w:val="clear" w:color="auto" w:fill="E1DFDD"/>
    </w:rPr>
  </w:style>
  <w:style w:type="character" w:customStyle="1" w:styleId="Ttulo4Car">
    <w:name w:val="Título 4 Car"/>
    <w:basedOn w:val="Fuentedeprrafopredeter"/>
    <w:link w:val="Ttulo4"/>
    <w:uiPriority w:val="9"/>
    <w:rsid w:val="00F725FF"/>
    <w:rPr>
      <w:rFonts w:asciiTheme="majorHAnsi" w:eastAsiaTheme="majorEastAsia" w:hAnsiTheme="majorHAnsi" w:cstheme="majorBidi"/>
      <w:i/>
      <w:iCs/>
      <w:color w:val="365F91" w:themeColor="accent1" w:themeShade="BF"/>
      <w:sz w:val="24"/>
      <w:szCs w:val="24"/>
      <w:lang w:eastAsia="es-ES"/>
    </w:rPr>
  </w:style>
  <w:style w:type="character" w:customStyle="1" w:styleId="Ttulo5Car">
    <w:name w:val="Título 5 Car"/>
    <w:basedOn w:val="Fuentedeprrafopredeter"/>
    <w:link w:val="Ttulo5"/>
    <w:uiPriority w:val="9"/>
    <w:rsid w:val="00F725FF"/>
    <w:rPr>
      <w:rFonts w:asciiTheme="majorHAnsi" w:eastAsiaTheme="majorEastAsia" w:hAnsiTheme="majorHAnsi" w:cstheme="majorBidi"/>
      <w:color w:val="365F91" w:themeColor="accent1" w:themeShade="BF"/>
      <w:sz w:val="24"/>
      <w:szCs w:val="24"/>
      <w:lang w:eastAsia="es-ES"/>
    </w:rPr>
  </w:style>
  <w:style w:type="paragraph" w:styleId="Fecha">
    <w:name w:val="Date"/>
    <w:basedOn w:val="Normal"/>
    <w:next w:val="Normal"/>
    <w:link w:val="FechaCar"/>
    <w:uiPriority w:val="99"/>
    <w:unhideWhenUsed/>
    <w:rsid w:val="00F725FF"/>
  </w:style>
  <w:style w:type="character" w:customStyle="1" w:styleId="FechaCar">
    <w:name w:val="Fecha Car"/>
    <w:basedOn w:val="Fuentedeprrafopredeter"/>
    <w:link w:val="Fecha"/>
    <w:uiPriority w:val="99"/>
    <w:rsid w:val="00F725FF"/>
    <w:rPr>
      <w:rFonts w:ascii="Times New Roman" w:eastAsia="Times New Roman" w:hAnsi="Times New Roman" w:cs="Times New Roman"/>
      <w:sz w:val="24"/>
      <w:szCs w:val="24"/>
      <w:lang w:eastAsia="es-ES"/>
    </w:rPr>
  </w:style>
  <w:style w:type="paragraph" w:styleId="Listaconvietas">
    <w:name w:val="List Bullet"/>
    <w:basedOn w:val="Normal"/>
    <w:uiPriority w:val="99"/>
    <w:unhideWhenUsed/>
    <w:rsid w:val="00F725FF"/>
    <w:pPr>
      <w:numPr>
        <w:numId w:val="4"/>
      </w:numPr>
      <w:contextualSpacing/>
    </w:pPr>
  </w:style>
  <w:style w:type="paragraph" w:styleId="Sangradetextonormal">
    <w:name w:val="Body Text Indent"/>
    <w:basedOn w:val="Normal"/>
    <w:link w:val="SangradetextonormalCar"/>
    <w:uiPriority w:val="99"/>
    <w:semiHidden/>
    <w:unhideWhenUsed/>
    <w:rsid w:val="00F725FF"/>
    <w:pPr>
      <w:spacing w:after="120"/>
      <w:ind w:left="283"/>
    </w:pPr>
  </w:style>
  <w:style w:type="character" w:customStyle="1" w:styleId="SangradetextonormalCar">
    <w:name w:val="Sangría de texto normal Car"/>
    <w:basedOn w:val="Fuentedeprrafopredeter"/>
    <w:link w:val="Sangradetextonormal"/>
    <w:uiPriority w:val="99"/>
    <w:semiHidden/>
    <w:rsid w:val="00F725FF"/>
    <w:rPr>
      <w:rFonts w:ascii="Times New Roman" w:eastAsia="Times New Roman" w:hAnsi="Times New Roman" w:cs="Times New Roman"/>
      <w:sz w:val="24"/>
      <w:szCs w:val="24"/>
      <w:lang w:eastAsia="es-ES"/>
    </w:rPr>
  </w:style>
  <w:style w:type="paragraph" w:styleId="Textoindependienteprimerasangra2">
    <w:name w:val="Body Text First Indent 2"/>
    <w:basedOn w:val="Sangradetextonormal"/>
    <w:link w:val="Textoindependienteprimerasangra2Car"/>
    <w:uiPriority w:val="99"/>
    <w:unhideWhenUsed/>
    <w:rsid w:val="00F725FF"/>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F725FF"/>
    <w:rPr>
      <w:rFonts w:ascii="Times New Roman" w:eastAsia="Times New Roman" w:hAnsi="Times New Roman" w:cs="Times New Roman"/>
      <w:sz w:val="24"/>
      <w:szCs w:val="24"/>
      <w:lang w:eastAsia="es-ES"/>
    </w:rPr>
  </w:style>
  <w:style w:type="paragraph" w:styleId="Ttulo">
    <w:name w:val="Title"/>
    <w:basedOn w:val="Normal"/>
    <w:next w:val="Normal"/>
    <w:uiPriority w:val="10"/>
    <w:qFormat/>
    <w:rsid w:val="02388078"/>
    <w:pPr>
      <w:spacing w:after="80"/>
      <w:contextualSpacing/>
    </w:pPr>
    <w:rPr>
      <w:rFonts w:asciiTheme="majorHAnsi" w:eastAsiaTheme="majorEastAsia" w:hAnsiTheme="majorHAnsi" w:cstheme="majorBidi"/>
      <w:sz w:val="56"/>
      <w:szCs w:val="56"/>
    </w:rPr>
  </w:style>
  <w:style w:type="paragraph" w:customStyle="1" w:styleId="Titulo">
    <w:name w:val="Titulo"/>
    <w:basedOn w:val="Normal"/>
    <w:link w:val="TituloChar"/>
    <w:uiPriority w:val="1"/>
    <w:qFormat/>
    <w:rsid w:val="02388078"/>
    <w:pPr>
      <w:spacing w:after="80"/>
      <w:contextualSpacing/>
    </w:pPr>
    <w:rPr>
      <w:rFonts w:asciiTheme="majorHAnsi" w:eastAsiaTheme="minorEastAsia" w:hAnsiTheme="majorHAnsi" w:cstheme="majorEastAsia"/>
      <w:sz w:val="56"/>
      <w:szCs w:val="56"/>
    </w:rPr>
  </w:style>
  <w:style w:type="character" w:customStyle="1" w:styleId="TituloChar">
    <w:name w:val="Titulo Char"/>
    <w:basedOn w:val="Fuentedeprrafopredeter"/>
    <w:link w:val="Titulo"/>
    <w:rsid w:val="02388078"/>
    <w:rPr>
      <w:rFonts w:asciiTheme="majorHAnsi" w:eastAsiaTheme="minorEastAsia" w:hAnsiTheme="majorHAnsi" w:cstheme="majorEastAsia"/>
      <w:sz w:val="56"/>
      <w:szCs w:val="56"/>
      <w:lang w:eastAsia="es-ES"/>
    </w:rPr>
  </w:style>
  <w:style w:type="paragraph" w:styleId="Sinespaciado">
    <w:name w:val="No Spacing"/>
    <w:uiPriority w:val="1"/>
    <w:qFormat/>
    <w:rsid w:val="00AE0645"/>
    <w:pPr>
      <w:spacing w:after="0" w:line="480" w:lineRule="auto"/>
      <w:ind w:firstLine="720"/>
    </w:pPr>
    <w:rPr>
      <w:rFonts w:ascii="Arial" w:eastAsia="Times New Roman" w:hAnsi="Arial" w:cs="Times New Roman"/>
      <w:szCs w:val="24"/>
      <w:lang w:eastAsia="es-ES"/>
    </w:rPr>
  </w:style>
  <w:style w:type="paragraph" w:customStyle="1" w:styleId="paragraph">
    <w:name w:val="paragraph"/>
    <w:basedOn w:val="Normal"/>
    <w:rsid w:val="004F5015"/>
    <w:pPr>
      <w:spacing w:before="100" w:beforeAutospacing="1" w:after="100" w:afterAutospacing="1"/>
    </w:pPr>
    <w:rPr>
      <w:lang w:eastAsia="es-CO"/>
    </w:rPr>
  </w:style>
  <w:style w:type="character" w:customStyle="1" w:styleId="normaltextrun">
    <w:name w:val="normaltextrun"/>
    <w:basedOn w:val="Fuentedeprrafopredeter"/>
    <w:rsid w:val="004F5015"/>
  </w:style>
  <w:style w:type="character" w:customStyle="1" w:styleId="eop">
    <w:name w:val="eop"/>
    <w:basedOn w:val="Fuentedeprrafopredeter"/>
    <w:rsid w:val="004F5015"/>
  </w:style>
  <w:style w:type="table" w:styleId="Tablaconcuadrcula5oscura-nfasis5">
    <w:name w:val="Grid Table 5 Dark Accent 5"/>
    <w:basedOn w:val="Tablanormal"/>
    <w:uiPriority w:val="50"/>
    <w:rsid w:val="004F5015"/>
    <w:pPr>
      <w:spacing w:after="0" w:line="240" w:lineRule="auto"/>
      <w:ind w:left="1673" w:hanging="709"/>
    </w:pPr>
    <w:rPr>
      <w:lang w:val="es-C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aconcuadrcula1">
    <w:name w:val="Tabla con cuadrícula1"/>
    <w:basedOn w:val="Tablanormal"/>
    <w:next w:val="Tablaconcuadrcula"/>
    <w:uiPriority w:val="39"/>
    <w:rsid w:val="00247F50"/>
    <w:pPr>
      <w:spacing w:after="0" w:line="240" w:lineRule="auto"/>
    </w:pPr>
    <w:rPr>
      <w:kern w:val="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26922560">
    <w:name w:val="scxw26922560"/>
    <w:basedOn w:val="Fuentedeprrafopredeter"/>
    <w:rsid w:val="009E52F1"/>
  </w:style>
  <w:style w:type="paragraph" w:customStyle="1" w:styleId="ds-markdown-paragraph">
    <w:name w:val="ds-markdown-paragraph"/>
    <w:basedOn w:val="Normal"/>
    <w:rsid w:val="008C5D65"/>
    <w:pPr>
      <w:spacing w:before="100" w:beforeAutospacing="1" w:after="100" w:afterAutospacing="1"/>
    </w:pPr>
    <w:rPr>
      <w:lang w:eastAsia="es-CO"/>
    </w:rPr>
  </w:style>
  <w:style w:type="character" w:customStyle="1" w:styleId="tabchar">
    <w:name w:val="tabchar"/>
    <w:basedOn w:val="Fuentedeprrafopredeter"/>
    <w:rsid w:val="00C61237"/>
  </w:style>
  <w:style w:type="character" w:customStyle="1" w:styleId="scxw123454020">
    <w:name w:val="scxw123454020"/>
    <w:basedOn w:val="Fuentedeprrafopredeter"/>
    <w:rsid w:val="00C61237"/>
  </w:style>
  <w:style w:type="table" w:styleId="Tablaconcuadrcula3-nfasis6">
    <w:name w:val="Grid Table 3 Accent 6"/>
    <w:basedOn w:val="Tablanormal"/>
    <w:uiPriority w:val="48"/>
    <w:rsid w:val="00D177FE"/>
    <w:pPr>
      <w:spacing w:after="0" w:line="240" w:lineRule="auto"/>
      <w:ind w:left="1673" w:hanging="709"/>
    </w:pPr>
    <w:rPr>
      <w:lang w:val="es-CO"/>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TDC3">
    <w:name w:val="toc 3"/>
    <w:basedOn w:val="Normal"/>
    <w:next w:val="Normal"/>
    <w:autoRedefine/>
    <w:uiPriority w:val="39"/>
    <w:unhideWhenUsed/>
    <w:rsid w:val="003E441F"/>
    <w:pPr>
      <w:tabs>
        <w:tab w:val="right" w:leader="dot" w:pos="9016"/>
      </w:tabs>
      <w:spacing w:after="100"/>
      <w:ind w:left="480"/>
    </w:pPr>
  </w:style>
  <w:style w:type="paragraph" w:styleId="TDC2">
    <w:name w:val="toc 2"/>
    <w:basedOn w:val="Normal"/>
    <w:next w:val="Normal"/>
    <w:autoRedefine/>
    <w:uiPriority w:val="39"/>
    <w:unhideWhenUsed/>
    <w:rsid w:val="003E441F"/>
    <w:pPr>
      <w:spacing w:after="100"/>
      <w:ind w:left="240"/>
    </w:pPr>
  </w:style>
  <w:style w:type="paragraph" w:styleId="Tabladeilustraciones">
    <w:name w:val="table of figures"/>
    <w:basedOn w:val="Normal"/>
    <w:next w:val="Normal"/>
    <w:uiPriority w:val="99"/>
    <w:unhideWhenUsed/>
    <w:rsid w:val="00825845"/>
  </w:style>
  <w:style w:type="character" w:styleId="Hipervnculovisitado">
    <w:name w:val="FollowedHyperlink"/>
    <w:basedOn w:val="Fuentedeprrafopredeter"/>
    <w:uiPriority w:val="99"/>
    <w:semiHidden/>
    <w:unhideWhenUsed/>
    <w:rsid w:val="00A41C5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5014">
      <w:bodyDiv w:val="1"/>
      <w:marLeft w:val="0"/>
      <w:marRight w:val="0"/>
      <w:marTop w:val="0"/>
      <w:marBottom w:val="0"/>
      <w:divBdr>
        <w:top w:val="none" w:sz="0" w:space="0" w:color="auto"/>
        <w:left w:val="none" w:sz="0" w:space="0" w:color="auto"/>
        <w:bottom w:val="none" w:sz="0" w:space="0" w:color="auto"/>
        <w:right w:val="none" w:sz="0" w:space="0" w:color="auto"/>
      </w:divBdr>
      <w:divsChild>
        <w:div w:id="1576552423">
          <w:marLeft w:val="0"/>
          <w:marRight w:val="0"/>
          <w:marTop w:val="0"/>
          <w:marBottom w:val="0"/>
          <w:divBdr>
            <w:top w:val="none" w:sz="0" w:space="0" w:color="auto"/>
            <w:left w:val="none" w:sz="0" w:space="0" w:color="auto"/>
            <w:bottom w:val="none" w:sz="0" w:space="0" w:color="auto"/>
            <w:right w:val="none" w:sz="0" w:space="0" w:color="auto"/>
          </w:divBdr>
          <w:divsChild>
            <w:div w:id="48949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47454">
      <w:bodyDiv w:val="1"/>
      <w:marLeft w:val="0"/>
      <w:marRight w:val="0"/>
      <w:marTop w:val="0"/>
      <w:marBottom w:val="0"/>
      <w:divBdr>
        <w:top w:val="none" w:sz="0" w:space="0" w:color="auto"/>
        <w:left w:val="none" w:sz="0" w:space="0" w:color="auto"/>
        <w:bottom w:val="none" w:sz="0" w:space="0" w:color="auto"/>
        <w:right w:val="none" w:sz="0" w:space="0" w:color="auto"/>
      </w:divBdr>
    </w:div>
    <w:div w:id="60954283">
      <w:bodyDiv w:val="1"/>
      <w:marLeft w:val="0"/>
      <w:marRight w:val="0"/>
      <w:marTop w:val="0"/>
      <w:marBottom w:val="0"/>
      <w:divBdr>
        <w:top w:val="none" w:sz="0" w:space="0" w:color="auto"/>
        <w:left w:val="none" w:sz="0" w:space="0" w:color="auto"/>
        <w:bottom w:val="none" w:sz="0" w:space="0" w:color="auto"/>
        <w:right w:val="none" w:sz="0" w:space="0" w:color="auto"/>
      </w:divBdr>
    </w:div>
    <w:div w:id="75056201">
      <w:bodyDiv w:val="1"/>
      <w:marLeft w:val="0"/>
      <w:marRight w:val="0"/>
      <w:marTop w:val="0"/>
      <w:marBottom w:val="0"/>
      <w:divBdr>
        <w:top w:val="none" w:sz="0" w:space="0" w:color="auto"/>
        <w:left w:val="none" w:sz="0" w:space="0" w:color="auto"/>
        <w:bottom w:val="none" w:sz="0" w:space="0" w:color="auto"/>
        <w:right w:val="none" w:sz="0" w:space="0" w:color="auto"/>
      </w:divBdr>
      <w:divsChild>
        <w:div w:id="587930370">
          <w:marLeft w:val="0"/>
          <w:marRight w:val="0"/>
          <w:marTop w:val="0"/>
          <w:marBottom w:val="0"/>
          <w:divBdr>
            <w:top w:val="none" w:sz="0" w:space="0" w:color="auto"/>
            <w:left w:val="none" w:sz="0" w:space="0" w:color="auto"/>
            <w:bottom w:val="none" w:sz="0" w:space="0" w:color="auto"/>
            <w:right w:val="none" w:sz="0" w:space="0" w:color="auto"/>
          </w:divBdr>
        </w:div>
        <w:div w:id="588851142">
          <w:marLeft w:val="0"/>
          <w:marRight w:val="0"/>
          <w:marTop w:val="0"/>
          <w:marBottom w:val="0"/>
          <w:divBdr>
            <w:top w:val="none" w:sz="0" w:space="0" w:color="auto"/>
            <w:left w:val="none" w:sz="0" w:space="0" w:color="auto"/>
            <w:bottom w:val="none" w:sz="0" w:space="0" w:color="auto"/>
            <w:right w:val="none" w:sz="0" w:space="0" w:color="auto"/>
          </w:divBdr>
        </w:div>
        <w:div w:id="817186894">
          <w:marLeft w:val="0"/>
          <w:marRight w:val="0"/>
          <w:marTop w:val="0"/>
          <w:marBottom w:val="0"/>
          <w:divBdr>
            <w:top w:val="none" w:sz="0" w:space="0" w:color="auto"/>
            <w:left w:val="none" w:sz="0" w:space="0" w:color="auto"/>
            <w:bottom w:val="none" w:sz="0" w:space="0" w:color="auto"/>
            <w:right w:val="none" w:sz="0" w:space="0" w:color="auto"/>
          </w:divBdr>
          <w:divsChild>
            <w:div w:id="1924214922">
              <w:marLeft w:val="0"/>
              <w:marRight w:val="0"/>
              <w:marTop w:val="30"/>
              <w:marBottom w:val="30"/>
              <w:divBdr>
                <w:top w:val="none" w:sz="0" w:space="0" w:color="auto"/>
                <w:left w:val="none" w:sz="0" w:space="0" w:color="auto"/>
                <w:bottom w:val="none" w:sz="0" w:space="0" w:color="auto"/>
                <w:right w:val="none" w:sz="0" w:space="0" w:color="auto"/>
              </w:divBdr>
              <w:divsChild>
                <w:div w:id="78644306">
                  <w:marLeft w:val="0"/>
                  <w:marRight w:val="0"/>
                  <w:marTop w:val="0"/>
                  <w:marBottom w:val="0"/>
                  <w:divBdr>
                    <w:top w:val="none" w:sz="0" w:space="0" w:color="auto"/>
                    <w:left w:val="none" w:sz="0" w:space="0" w:color="auto"/>
                    <w:bottom w:val="none" w:sz="0" w:space="0" w:color="auto"/>
                    <w:right w:val="none" w:sz="0" w:space="0" w:color="auto"/>
                  </w:divBdr>
                  <w:divsChild>
                    <w:div w:id="812404111">
                      <w:marLeft w:val="0"/>
                      <w:marRight w:val="0"/>
                      <w:marTop w:val="0"/>
                      <w:marBottom w:val="0"/>
                      <w:divBdr>
                        <w:top w:val="none" w:sz="0" w:space="0" w:color="auto"/>
                        <w:left w:val="none" w:sz="0" w:space="0" w:color="auto"/>
                        <w:bottom w:val="none" w:sz="0" w:space="0" w:color="auto"/>
                        <w:right w:val="none" w:sz="0" w:space="0" w:color="auto"/>
                      </w:divBdr>
                    </w:div>
                  </w:divsChild>
                </w:div>
                <w:div w:id="229315573">
                  <w:marLeft w:val="0"/>
                  <w:marRight w:val="0"/>
                  <w:marTop w:val="0"/>
                  <w:marBottom w:val="0"/>
                  <w:divBdr>
                    <w:top w:val="none" w:sz="0" w:space="0" w:color="auto"/>
                    <w:left w:val="none" w:sz="0" w:space="0" w:color="auto"/>
                    <w:bottom w:val="none" w:sz="0" w:space="0" w:color="auto"/>
                    <w:right w:val="none" w:sz="0" w:space="0" w:color="auto"/>
                  </w:divBdr>
                  <w:divsChild>
                    <w:div w:id="1116172283">
                      <w:marLeft w:val="0"/>
                      <w:marRight w:val="0"/>
                      <w:marTop w:val="0"/>
                      <w:marBottom w:val="0"/>
                      <w:divBdr>
                        <w:top w:val="none" w:sz="0" w:space="0" w:color="auto"/>
                        <w:left w:val="none" w:sz="0" w:space="0" w:color="auto"/>
                        <w:bottom w:val="none" w:sz="0" w:space="0" w:color="auto"/>
                        <w:right w:val="none" w:sz="0" w:space="0" w:color="auto"/>
                      </w:divBdr>
                    </w:div>
                  </w:divsChild>
                </w:div>
                <w:div w:id="338040776">
                  <w:marLeft w:val="0"/>
                  <w:marRight w:val="0"/>
                  <w:marTop w:val="0"/>
                  <w:marBottom w:val="0"/>
                  <w:divBdr>
                    <w:top w:val="none" w:sz="0" w:space="0" w:color="auto"/>
                    <w:left w:val="none" w:sz="0" w:space="0" w:color="auto"/>
                    <w:bottom w:val="none" w:sz="0" w:space="0" w:color="auto"/>
                    <w:right w:val="none" w:sz="0" w:space="0" w:color="auto"/>
                  </w:divBdr>
                  <w:divsChild>
                    <w:div w:id="135725244">
                      <w:marLeft w:val="0"/>
                      <w:marRight w:val="0"/>
                      <w:marTop w:val="0"/>
                      <w:marBottom w:val="0"/>
                      <w:divBdr>
                        <w:top w:val="none" w:sz="0" w:space="0" w:color="auto"/>
                        <w:left w:val="none" w:sz="0" w:space="0" w:color="auto"/>
                        <w:bottom w:val="none" w:sz="0" w:space="0" w:color="auto"/>
                        <w:right w:val="none" w:sz="0" w:space="0" w:color="auto"/>
                      </w:divBdr>
                    </w:div>
                    <w:div w:id="194588494">
                      <w:marLeft w:val="0"/>
                      <w:marRight w:val="0"/>
                      <w:marTop w:val="0"/>
                      <w:marBottom w:val="0"/>
                      <w:divBdr>
                        <w:top w:val="none" w:sz="0" w:space="0" w:color="auto"/>
                        <w:left w:val="none" w:sz="0" w:space="0" w:color="auto"/>
                        <w:bottom w:val="none" w:sz="0" w:space="0" w:color="auto"/>
                        <w:right w:val="none" w:sz="0" w:space="0" w:color="auto"/>
                      </w:divBdr>
                    </w:div>
                    <w:div w:id="260376786">
                      <w:marLeft w:val="0"/>
                      <w:marRight w:val="0"/>
                      <w:marTop w:val="0"/>
                      <w:marBottom w:val="0"/>
                      <w:divBdr>
                        <w:top w:val="none" w:sz="0" w:space="0" w:color="auto"/>
                        <w:left w:val="none" w:sz="0" w:space="0" w:color="auto"/>
                        <w:bottom w:val="none" w:sz="0" w:space="0" w:color="auto"/>
                        <w:right w:val="none" w:sz="0" w:space="0" w:color="auto"/>
                      </w:divBdr>
                    </w:div>
                    <w:div w:id="340550136">
                      <w:marLeft w:val="0"/>
                      <w:marRight w:val="0"/>
                      <w:marTop w:val="0"/>
                      <w:marBottom w:val="0"/>
                      <w:divBdr>
                        <w:top w:val="none" w:sz="0" w:space="0" w:color="auto"/>
                        <w:left w:val="none" w:sz="0" w:space="0" w:color="auto"/>
                        <w:bottom w:val="none" w:sz="0" w:space="0" w:color="auto"/>
                        <w:right w:val="none" w:sz="0" w:space="0" w:color="auto"/>
                      </w:divBdr>
                    </w:div>
                    <w:div w:id="447703701">
                      <w:marLeft w:val="0"/>
                      <w:marRight w:val="0"/>
                      <w:marTop w:val="0"/>
                      <w:marBottom w:val="0"/>
                      <w:divBdr>
                        <w:top w:val="none" w:sz="0" w:space="0" w:color="auto"/>
                        <w:left w:val="none" w:sz="0" w:space="0" w:color="auto"/>
                        <w:bottom w:val="none" w:sz="0" w:space="0" w:color="auto"/>
                        <w:right w:val="none" w:sz="0" w:space="0" w:color="auto"/>
                      </w:divBdr>
                    </w:div>
                    <w:div w:id="724450122">
                      <w:marLeft w:val="0"/>
                      <w:marRight w:val="0"/>
                      <w:marTop w:val="0"/>
                      <w:marBottom w:val="0"/>
                      <w:divBdr>
                        <w:top w:val="none" w:sz="0" w:space="0" w:color="auto"/>
                        <w:left w:val="none" w:sz="0" w:space="0" w:color="auto"/>
                        <w:bottom w:val="none" w:sz="0" w:space="0" w:color="auto"/>
                        <w:right w:val="none" w:sz="0" w:space="0" w:color="auto"/>
                      </w:divBdr>
                    </w:div>
                    <w:div w:id="781999070">
                      <w:marLeft w:val="0"/>
                      <w:marRight w:val="0"/>
                      <w:marTop w:val="0"/>
                      <w:marBottom w:val="0"/>
                      <w:divBdr>
                        <w:top w:val="none" w:sz="0" w:space="0" w:color="auto"/>
                        <w:left w:val="none" w:sz="0" w:space="0" w:color="auto"/>
                        <w:bottom w:val="none" w:sz="0" w:space="0" w:color="auto"/>
                        <w:right w:val="none" w:sz="0" w:space="0" w:color="auto"/>
                      </w:divBdr>
                    </w:div>
                    <w:div w:id="1707365476">
                      <w:marLeft w:val="0"/>
                      <w:marRight w:val="0"/>
                      <w:marTop w:val="0"/>
                      <w:marBottom w:val="0"/>
                      <w:divBdr>
                        <w:top w:val="none" w:sz="0" w:space="0" w:color="auto"/>
                        <w:left w:val="none" w:sz="0" w:space="0" w:color="auto"/>
                        <w:bottom w:val="none" w:sz="0" w:space="0" w:color="auto"/>
                        <w:right w:val="none" w:sz="0" w:space="0" w:color="auto"/>
                      </w:divBdr>
                    </w:div>
                    <w:div w:id="1821459551">
                      <w:marLeft w:val="0"/>
                      <w:marRight w:val="0"/>
                      <w:marTop w:val="0"/>
                      <w:marBottom w:val="0"/>
                      <w:divBdr>
                        <w:top w:val="none" w:sz="0" w:space="0" w:color="auto"/>
                        <w:left w:val="none" w:sz="0" w:space="0" w:color="auto"/>
                        <w:bottom w:val="none" w:sz="0" w:space="0" w:color="auto"/>
                        <w:right w:val="none" w:sz="0" w:space="0" w:color="auto"/>
                      </w:divBdr>
                    </w:div>
                    <w:div w:id="1980069723">
                      <w:marLeft w:val="0"/>
                      <w:marRight w:val="0"/>
                      <w:marTop w:val="0"/>
                      <w:marBottom w:val="0"/>
                      <w:divBdr>
                        <w:top w:val="none" w:sz="0" w:space="0" w:color="auto"/>
                        <w:left w:val="none" w:sz="0" w:space="0" w:color="auto"/>
                        <w:bottom w:val="none" w:sz="0" w:space="0" w:color="auto"/>
                        <w:right w:val="none" w:sz="0" w:space="0" w:color="auto"/>
                      </w:divBdr>
                    </w:div>
                    <w:div w:id="2105375907">
                      <w:marLeft w:val="0"/>
                      <w:marRight w:val="0"/>
                      <w:marTop w:val="0"/>
                      <w:marBottom w:val="0"/>
                      <w:divBdr>
                        <w:top w:val="none" w:sz="0" w:space="0" w:color="auto"/>
                        <w:left w:val="none" w:sz="0" w:space="0" w:color="auto"/>
                        <w:bottom w:val="none" w:sz="0" w:space="0" w:color="auto"/>
                        <w:right w:val="none" w:sz="0" w:space="0" w:color="auto"/>
                      </w:divBdr>
                    </w:div>
                  </w:divsChild>
                </w:div>
                <w:div w:id="392696836">
                  <w:marLeft w:val="0"/>
                  <w:marRight w:val="0"/>
                  <w:marTop w:val="0"/>
                  <w:marBottom w:val="0"/>
                  <w:divBdr>
                    <w:top w:val="none" w:sz="0" w:space="0" w:color="auto"/>
                    <w:left w:val="none" w:sz="0" w:space="0" w:color="auto"/>
                    <w:bottom w:val="none" w:sz="0" w:space="0" w:color="auto"/>
                    <w:right w:val="none" w:sz="0" w:space="0" w:color="auto"/>
                  </w:divBdr>
                  <w:divsChild>
                    <w:div w:id="1587957069">
                      <w:marLeft w:val="0"/>
                      <w:marRight w:val="0"/>
                      <w:marTop w:val="0"/>
                      <w:marBottom w:val="0"/>
                      <w:divBdr>
                        <w:top w:val="none" w:sz="0" w:space="0" w:color="auto"/>
                        <w:left w:val="none" w:sz="0" w:space="0" w:color="auto"/>
                        <w:bottom w:val="none" w:sz="0" w:space="0" w:color="auto"/>
                        <w:right w:val="none" w:sz="0" w:space="0" w:color="auto"/>
                      </w:divBdr>
                    </w:div>
                  </w:divsChild>
                </w:div>
                <w:div w:id="1035157173">
                  <w:marLeft w:val="0"/>
                  <w:marRight w:val="0"/>
                  <w:marTop w:val="0"/>
                  <w:marBottom w:val="0"/>
                  <w:divBdr>
                    <w:top w:val="none" w:sz="0" w:space="0" w:color="auto"/>
                    <w:left w:val="none" w:sz="0" w:space="0" w:color="auto"/>
                    <w:bottom w:val="none" w:sz="0" w:space="0" w:color="auto"/>
                    <w:right w:val="none" w:sz="0" w:space="0" w:color="auto"/>
                  </w:divBdr>
                  <w:divsChild>
                    <w:div w:id="40981278">
                      <w:marLeft w:val="0"/>
                      <w:marRight w:val="0"/>
                      <w:marTop w:val="0"/>
                      <w:marBottom w:val="0"/>
                      <w:divBdr>
                        <w:top w:val="none" w:sz="0" w:space="0" w:color="auto"/>
                        <w:left w:val="none" w:sz="0" w:space="0" w:color="auto"/>
                        <w:bottom w:val="none" w:sz="0" w:space="0" w:color="auto"/>
                        <w:right w:val="none" w:sz="0" w:space="0" w:color="auto"/>
                      </w:divBdr>
                    </w:div>
                    <w:div w:id="709763220">
                      <w:marLeft w:val="0"/>
                      <w:marRight w:val="0"/>
                      <w:marTop w:val="0"/>
                      <w:marBottom w:val="0"/>
                      <w:divBdr>
                        <w:top w:val="none" w:sz="0" w:space="0" w:color="auto"/>
                        <w:left w:val="none" w:sz="0" w:space="0" w:color="auto"/>
                        <w:bottom w:val="none" w:sz="0" w:space="0" w:color="auto"/>
                        <w:right w:val="none" w:sz="0" w:space="0" w:color="auto"/>
                      </w:divBdr>
                    </w:div>
                    <w:div w:id="1560289879">
                      <w:marLeft w:val="0"/>
                      <w:marRight w:val="0"/>
                      <w:marTop w:val="0"/>
                      <w:marBottom w:val="0"/>
                      <w:divBdr>
                        <w:top w:val="none" w:sz="0" w:space="0" w:color="auto"/>
                        <w:left w:val="none" w:sz="0" w:space="0" w:color="auto"/>
                        <w:bottom w:val="none" w:sz="0" w:space="0" w:color="auto"/>
                        <w:right w:val="none" w:sz="0" w:space="0" w:color="auto"/>
                      </w:divBdr>
                    </w:div>
                    <w:div w:id="1671443984">
                      <w:marLeft w:val="0"/>
                      <w:marRight w:val="0"/>
                      <w:marTop w:val="0"/>
                      <w:marBottom w:val="0"/>
                      <w:divBdr>
                        <w:top w:val="none" w:sz="0" w:space="0" w:color="auto"/>
                        <w:left w:val="none" w:sz="0" w:space="0" w:color="auto"/>
                        <w:bottom w:val="none" w:sz="0" w:space="0" w:color="auto"/>
                        <w:right w:val="none" w:sz="0" w:space="0" w:color="auto"/>
                      </w:divBdr>
                    </w:div>
                    <w:div w:id="1876965429">
                      <w:marLeft w:val="0"/>
                      <w:marRight w:val="0"/>
                      <w:marTop w:val="0"/>
                      <w:marBottom w:val="0"/>
                      <w:divBdr>
                        <w:top w:val="none" w:sz="0" w:space="0" w:color="auto"/>
                        <w:left w:val="none" w:sz="0" w:space="0" w:color="auto"/>
                        <w:bottom w:val="none" w:sz="0" w:space="0" w:color="auto"/>
                        <w:right w:val="none" w:sz="0" w:space="0" w:color="auto"/>
                      </w:divBdr>
                    </w:div>
                    <w:div w:id="1913616292">
                      <w:marLeft w:val="0"/>
                      <w:marRight w:val="0"/>
                      <w:marTop w:val="0"/>
                      <w:marBottom w:val="0"/>
                      <w:divBdr>
                        <w:top w:val="none" w:sz="0" w:space="0" w:color="auto"/>
                        <w:left w:val="none" w:sz="0" w:space="0" w:color="auto"/>
                        <w:bottom w:val="none" w:sz="0" w:space="0" w:color="auto"/>
                        <w:right w:val="none" w:sz="0" w:space="0" w:color="auto"/>
                      </w:divBdr>
                    </w:div>
                  </w:divsChild>
                </w:div>
                <w:div w:id="1424450157">
                  <w:marLeft w:val="0"/>
                  <w:marRight w:val="0"/>
                  <w:marTop w:val="0"/>
                  <w:marBottom w:val="0"/>
                  <w:divBdr>
                    <w:top w:val="none" w:sz="0" w:space="0" w:color="auto"/>
                    <w:left w:val="none" w:sz="0" w:space="0" w:color="auto"/>
                    <w:bottom w:val="none" w:sz="0" w:space="0" w:color="auto"/>
                    <w:right w:val="none" w:sz="0" w:space="0" w:color="auto"/>
                  </w:divBdr>
                  <w:divsChild>
                    <w:div w:id="24480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281528">
          <w:marLeft w:val="0"/>
          <w:marRight w:val="0"/>
          <w:marTop w:val="0"/>
          <w:marBottom w:val="0"/>
          <w:divBdr>
            <w:top w:val="none" w:sz="0" w:space="0" w:color="auto"/>
            <w:left w:val="none" w:sz="0" w:space="0" w:color="auto"/>
            <w:bottom w:val="none" w:sz="0" w:space="0" w:color="auto"/>
            <w:right w:val="none" w:sz="0" w:space="0" w:color="auto"/>
          </w:divBdr>
          <w:divsChild>
            <w:div w:id="1403219213">
              <w:marLeft w:val="0"/>
              <w:marRight w:val="0"/>
              <w:marTop w:val="30"/>
              <w:marBottom w:val="30"/>
              <w:divBdr>
                <w:top w:val="none" w:sz="0" w:space="0" w:color="auto"/>
                <w:left w:val="none" w:sz="0" w:space="0" w:color="auto"/>
                <w:bottom w:val="none" w:sz="0" w:space="0" w:color="auto"/>
                <w:right w:val="none" w:sz="0" w:space="0" w:color="auto"/>
              </w:divBdr>
              <w:divsChild>
                <w:div w:id="1115247585">
                  <w:marLeft w:val="0"/>
                  <w:marRight w:val="0"/>
                  <w:marTop w:val="0"/>
                  <w:marBottom w:val="0"/>
                  <w:divBdr>
                    <w:top w:val="none" w:sz="0" w:space="0" w:color="auto"/>
                    <w:left w:val="none" w:sz="0" w:space="0" w:color="auto"/>
                    <w:bottom w:val="none" w:sz="0" w:space="0" w:color="auto"/>
                    <w:right w:val="none" w:sz="0" w:space="0" w:color="auto"/>
                  </w:divBdr>
                  <w:divsChild>
                    <w:div w:id="1113598884">
                      <w:marLeft w:val="0"/>
                      <w:marRight w:val="0"/>
                      <w:marTop w:val="0"/>
                      <w:marBottom w:val="0"/>
                      <w:divBdr>
                        <w:top w:val="none" w:sz="0" w:space="0" w:color="auto"/>
                        <w:left w:val="none" w:sz="0" w:space="0" w:color="auto"/>
                        <w:bottom w:val="none" w:sz="0" w:space="0" w:color="auto"/>
                        <w:right w:val="none" w:sz="0" w:space="0" w:color="auto"/>
                      </w:divBdr>
                    </w:div>
                  </w:divsChild>
                </w:div>
                <w:div w:id="1155488994">
                  <w:marLeft w:val="0"/>
                  <w:marRight w:val="0"/>
                  <w:marTop w:val="0"/>
                  <w:marBottom w:val="0"/>
                  <w:divBdr>
                    <w:top w:val="none" w:sz="0" w:space="0" w:color="auto"/>
                    <w:left w:val="none" w:sz="0" w:space="0" w:color="auto"/>
                    <w:bottom w:val="none" w:sz="0" w:space="0" w:color="auto"/>
                    <w:right w:val="none" w:sz="0" w:space="0" w:color="auto"/>
                  </w:divBdr>
                  <w:divsChild>
                    <w:div w:id="264114549">
                      <w:marLeft w:val="0"/>
                      <w:marRight w:val="0"/>
                      <w:marTop w:val="0"/>
                      <w:marBottom w:val="0"/>
                      <w:divBdr>
                        <w:top w:val="none" w:sz="0" w:space="0" w:color="auto"/>
                        <w:left w:val="none" w:sz="0" w:space="0" w:color="auto"/>
                        <w:bottom w:val="none" w:sz="0" w:space="0" w:color="auto"/>
                        <w:right w:val="none" w:sz="0" w:space="0" w:color="auto"/>
                      </w:divBdr>
                    </w:div>
                    <w:div w:id="1060205936">
                      <w:marLeft w:val="0"/>
                      <w:marRight w:val="0"/>
                      <w:marTop w:val="0"/>
                      <w:marBottom w:val="0"/>
                      <w:divBdr>
                        <w:top w:val="none" w:sz="0" w:space="0" w:color="auto"/>
                        <w:left w:val="none" w:sz="0" w:space="0" w:color="auto"/>
                        <w:bottom w:val="none" w:sz="0" w:space="0" w:color="auto"/>
                        <w:right w:val="none" w:sz="0" w:space="0" w:color="auto"/>
                      </w:divBdr>
                    </w:div>
                    <w:div w:id="1209031414">
                      <w:marLeft w:val="0"/>
                      <w:marRight w:val="0"/>
                      <w:marTop w:val="0"/>
                      <w:marBottom w:val="0"/>
                      <w:divBdr>
                        <w:top w:val="none" w:sz="0" w:space="0" w:color="auto"/>
                        <w:left w:val="none" w:sz="0" w:space="0" w:color="auto"/>
                        <w:bottom w:val="none" w:sz="0" w:space="0" w:color="auto"/>
                        <w:right w:val="none" w:sz="0" w:space="0" w:color="auto"/>
                      </w:divBdr>
                    </w:div>
                    <w:div w:id="1576163039">
                      <w:marLeft w:val="0"/>
                      <w:marRight w:val="0"/>
                      <w:marTop w:val="0"/>
                      <w:marBottom w:val="0"/>
                      <w:divBdr>
                        <w:top w:val="none" w:sz="0" w:space="0" w:color="auto"/>
                        <w:left w:val="none" w:sz="0" w:space="0" w:color="auto"/>
                        <w:bottom w:val="none" w:sz="0" w:space="0" w:color="auto"/>
                        <w:right w:val="none" w:sz="0" w:space="0" w:color="auto"/>
                      </w:divBdr>
                    </w:div>
                    <w:div w:id="2006007908">
                      <w:marLeft w:val="0"/>
                      <w:marRight w:val="0"/>
                      <w:marTop w:val="0"/>
                      <w:marBottom w:val="0"/>
                      <w:divBdr>
                        <w:top w:val="none" w:sz="0" w:space="0" w:color="auto"/>
                        <w:left w:val="none" w:sz="0" w:space="0" w:color="auto"/>
                        <w:bottom w:val="none" w:sz="0" w:space="0" w:color="auto"/>
                        <w:right w:val="none" w:sz="0" w:space="0" w:color="auto"/>
                      </w:divBdr>
                    </w:div>
                    <w:div w:id="2047411567">
                      <w:marLeft w:val="0"/>
                      <w:marRight w:val="0"/>
                      <w:marTop w:val="0"/>
                      <w:marBottom w:val="0"/>
                      <w:divBdr>
                        <w:top w:val="none" w:sz="0" w:space="0" w:color="auto"/>
                        <w:left w:val="none" w:sz="0" w:space="0" w:color="auto"/>
                        <w:bottom w:val="none" w:sz="0" w:space="0" w:color="auto"/>
                        <w:right w:val="none" w:sz="0" w:space="0" w:color="auto"/>
                      </w:divBdr>
                    </w:div>
                  </w:divsChild>
                </w:div>
                <w:div w:id="1161770086">
                  <w:marLeft w:val="0"/>
                  <w:marRight w:val="0"/>
                  <w:marTop w:val="0"/>
                  <w:marBottom w:val="0"/>
                  <w:divBdr>
                    <w:top w:val="none" w:sz="0" w:space="0" w:color="auto"/>
                    <w:left w:val="none" w:sz="0" w:space="0" w:color="auto"/>
                    <w:bottom w:val="none" w:sz="0" w:space="0" w:color="auto"/>
                    <w:right w:val="none" w:sz="0" w:space="0" w:color="auto"/>
                  </w:divBdr>
                  <w:divsChild>
                    <w:div w:id="1695687594">
                      <w:marLeft w:val="0"/>
                      <w:marRight w:val="0"/>
                      <w:marTop w:val="0"/>
                      <w:marBottom w:val="0"/>
                      <w:divBdr>
                        <w:top w:val="none" w:sz="0" w:space="0" w:color="auto"/>
                        <w:left w:val="none" w:sz="0" w:space="0" w:color="auto"/>
                        <w:bottom w:val="none" w:sz="0" w:space="0" w:color="auto"/>
                        <w:right w:val="none" w:sz="0" w:space="0" w:color="auto"/>
                      </w:divBdr>
                    </w:div>
                  </w:divsChild>
                </w:div>
                <w:div w:id="1198588516">
                  <w:marLeft w:val="0"/>
                  <w:marRight w:val="0"/>
                  <w:marTop w:val="0"/>
                  <w:marBottom w:val="0"/>
                  <w:divBdr>
                    <w:top w:val="none" w:sz="0" w:space="0" w:color="auto"/>
                    <w:left w:val="none" w:sz="0" w:space="0" w:color="auto"/>
                    <w:bottom w:val="none" w:sz="0" w:space="0" w:color="auto"/>
                    <w:right w:val="none" w:sz="0" w:space="0" w:color="auto"/>
                  </w:divBdr>
                  <w:divsChild>
                    <w:div w:id="259414485">
                      <w:marLeft w:val="0"/>
                      <w:marRight w:val="0"/>
                      <w:marTop w:val="0"/>
                      <w:marBottom w:val="0"/>
                      <w:divBdr>
                        <w:top w:val="none" w:sz="0" w:space="0" w:color="auto"/>
                        <w:left w:val="none" w:sz="0" w:space="0" w:color="auto"/>
                        <w:bottom w:val="none" w:sz="0" w:space="0" w:color="auto"/>
                        <w:right w:val="none" w:sz="0" w:space="0" w:color="auto"/>
                      </w:divBdr>
                    </w:div>
                    <w:div w:id="319046501">
                      <w:marLeft w:val="0"/>
                      <w:marRight w:val="0"/>
                      <w:marTop w:val="0"/>
                      <w:marBottom w:val="0"/>
                      <w:divBdr>
                        <w:top w:val="none" w:sz="0" w:space="0" w:color="auto"/>
                        <w:left w:val="none" w:sz="0" w:space="0" w:color="auto"/>
                        <w:bottom w:val="none" w:sz="0" w:space="0" w:color="auto"/>
                        <w:right w:val="none" w:sz="0" w:space="0" w:color="auto"/>
                      </w:divBdr>
                    </w:div>
                    <w:div w:id="356270730">
                      <w:marLeft w:val="0"/>
                      <w:marRight w:val="0"/>
                      <w:marTop w:val="0"/>
                      <w:marBottom w:val="0"/>
                      <w:divBdr>
                        <w:top w:val="none" w:sz="0" w:space="0" w:color="auto"/>
                        <w:left w:val="none" w:sz="0" w:space="0" w:color="auto"/>
                        <w:bottom w:val="none" w:sz="0" w:space="0" w:color="auto"/>
                        <w:right w:val="none" w:sz="0" w:space="0" w:color="auto"/>
                      </w:divBdr>
                    </w:div>
                    <w:div w:id="491875195">
                      <w:marLeft w:val="0"/>
                      <w:marRight w:val="0"/>
                      <w:marTop w:val="0"/>
                      <w:marBottom w:val="0"/>
                      <w:divBdr>
                        <w:top w:val="none" w:sz="0" w:space="0" w:color="auto"/>
                        <w:left w:val="none" w:sz="0" w:space="0" w:color="auto"/>
                        <w:bottom w:val="none" w:sz="0" w:space="0" w:color="auto"/>
                        <w:right w:val="none" w:sz="0" w:space="0" w:color="auto"/>
                      </w:divBdr>
                    </w:div>
                    <w:div w:id="570770081">
                      <w:marLeft w:val="0"/>
                      <w:marRight w:val="0"/>
                      <w:marTop w:val="0"/>
                      <w:marBottom w:val="0"/>
                      <w:divBdr>
                        <w:top w:val="none" w:sz="0" w:space="0" w:color="auto"/>
                        <w:left w:val="none" w:sz="0" w:space="0" w:color="auto"/>
                        <w:bottom w:val="none" w:sz="0" w:space="0" w:color="auto"/>
                        <w:right w:val="none" w:sz="0" w:space="0" w:color="auto"/>
                      </w:divBdr>
                    </w:div>
                    <w:div w:id="681973859">
                      <w:marLeft w:val="0"/>
                      <w:marRight w:val="0"/>
                      <w:marTop w:val="0"/>
                      <w:marBottom w:val="0"/>
                      <w:divBdr>
                        <w:top w:val="none" w:sz="0" w:space="0" w:color="auto"/>
                        <w:left w:val="none" w:sz="0" w:space="0" w:color="auto"/>
                        <w:bottom w:val="none" w:sz="0" w:space="0" w:color="auto"/>
                        <w:right w:val="none" w:sz="0" w:space="0" w:color="auto"/>
                      </w:divBdr>
                    </w:div>
                    <w:div w:id="898130226">
                      <w:marLeft w:val="0"/>
                      <w:marRight w:val="0"/>
                      <w:marTop w:val="0"/>
                      <w:marBottom w:val="0"/>
                      <w:divBdr>
                        <w:top w:val="none" w:sz="0" w:space="0" w:color="auto"/>
                        <w:left w:val="none" w:sz="0" w:space="0" w:color="auto"/>
                        <w:bottom w:val="none" w:sz="0" w:space="0" w:color="auto"/>
                        <w:right w:val="none" w:sz="0" w:space="0" w:color="auto"/>
                      </w:divBdr>
                    </w:div>
                    <w:div w:id="1044403427">
                      <w:marLeft w:val="0"/>
                      <w:marRight w:val="0"/>
                      <w:marTop w:val="0"/>
                      <w:marBottom w:val="0"/>
                      <w:divBdr>
                        <w:top w:val="none" w:sz="0" w:space="0" w:color="auto"/>
                        <w:left w:val="none" w:sz="0" w:space="0" w:color="auto"/>
                        <w:bottom w:val="none" w:sz="0" w:space="0" w:color="auto"/>
                        <w:right w:val="none" w:sz="0" w:space="0" w:color="auto"/>
                      </w:divBdr>
                    </w:div>
                    <w:div w:id="1499151599">
                      <w:marLeft w:val="0"/>
                      <w:marRight w:val="0"/>
                      <w:marTop w:val="0"/>
                      <w:marBottom w:val="0"/>
                      <w:divBdr>
                        <w:top w:val="none" w:sz="0" w:space="0" w:color="auto"/>
                        <w:left w:val="none" w:sz="0" w:space="0" w:color="auto"/>
                        <w:bottom w:val="none" w:sz="0" w:space="0" w:color="auto"/>
                        <w:right w:val="none" w:sz="0" w:space="0" w:color="auto"/>
                      </w:divBdr>
                    </w:div>
                    <w:div w:id="1629388499">
                      <w:marLeft w:val="0"/>
                      <w:marRight w:val="0"/>
                      <w:marTop w:val="0"/>
                      <w:marBottom w:val="0"/>
                      <w:divBdr>
                        <w:top w:val="none" w:sz="0" w:space="0" w:color="auto"/>
                        <w:left w:val="none" w:sz="0" w:space="0" w:color="auto"/>
                        <w:bottom w:val="none" w:sz="0" w:space="0" w:color="auto"/>
                        <w:right w:val="none" w:sz="0" w:space="0" w:color="auto"/>
                      </w:divBdr>
                    </w:div>
                    <w:div w:id="1891070274">
                      <w:marLeft w:val="0"/>
                      <w:marRight w:val="0"/>
                      <w:marTop w:val="0"/>
                      <w:marBottom w:val="0"/>
                      <w:divBdr>
                        <w:top w:val="none" w:sz="0" w:space="0" w:color="auto"/>
                        <w:left w:val="none" w:sz="0" w:space="0" w:color="auto"/>
                        <w:bottom w:val="none" w:sz="0" w:space="0" w:color="auto"/>
                        <w:right w:val="none" w:sz="0" w:space="0" w:color="auto"/>
                      </w:divBdr>
                    </w:div>
                  </w:divsChild>
                </w:div>
                <w:div w:id="1327052971">
                  <w:marLeft w:val="0"/>
                  <w:marRight w:val="0"/>
                  <w:marTop w:val="0"/>
                  <w:marBottom w:val="0"/>
                  <w:divBdr>
                    <w:top w:val="none" w:sz="0" w:space="0" w:color="auto"/>
                    <w:left w:val="none" w:sz="0" w:space="0" w:color="auto"/>
                    <w:bottom w:val="none" w:sz="0" w:space="0" w:color="auto"/>
                    <w:right w:val="none" w:sz="0" w:space="0" w:color="auto"/>
                  </w:divBdr>
                  <w:divsChild>
                    <w:div w:id="1612125604">
                      <w:marLeft w:val="0"/>
                      <w:marRight w:val="0"/>
                      <w:marTop w:val="0"/>
                      <w:marBottom w:val="0"/>
                      <w:divBdr>
                        <w:top w:val="none" w:sz="0" w:space="0" w:color="auto"/>
                        <w:left w:val="none" w:sz="0" w:space="0" w:color="auto"/>
                        <w:bottom w:val="none" w:sz="0" w:space="0" w:color="auto"/>
                        <w:right w:val="none" w:sz="0" w:space="0" w:color="auto"/>
                      </w:divBdr>
                    </w:div>
                  </w:divsChild>
                </w:div>
                <w:div w:id="1847015367">
                  <w:marLeft w:val="0"/>
                  <w:marRight w:val="0"/>
                  <w:marTop w:val="0"/>
                  <w:marBottom w:val="0"/>
                  <w:divBdr>
                    <w:top w:val="none" w:sz="0" w:space="0" w:color="auto"/>
                    <w:left w:val="none" w:sz="0" w:space="0" w:color="auto"/>
                    <w:bottom w:val="none" w:sz="0" w:space="0" w:color="auto"/>
                    <w:right w:val="none" w:sz="0" w:space="0" w:color="auto"/>
                  </w:divBdr>
                  <w:divsChild>
                    <w:div w:id="176522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678310">
          <w:marLeft w:val="0"/>
          <w:marRight w:val="0"/>
          <w:marTop w:val="0"/>
          <w:marBottom w:val="0"/>
          <w:divBdr>
            <w:top w:val="none" w:sz="0" w:space="0" w:color="auto"/>
            <w:left w:val="none" w:sz="0" w:space="0" w:color="auto"/>
            <w:bottom w:val="none" w:sz="0" w:space="0" w:color="auto"/>
            <w:right w:val="none" w:sz="0" w:space="0" w:color="auto"/>
          </w:divBdr>
          <w:divsChild>
            <w:div w:id="1560744749">
              <w:marLeft w:val="0"/>
              <w:marRight w:val="0"/>
              <w:marTop w:val="30"/>
              <w:marBottom w:val="30"/>
              <w:divBdr>
                <w:top w:val="none" w:sz="0" w:space="0" w:color="auto"/>
                <w:left w:val="none" w:sz="0" w:space="0" w:color="auto"/>
                <w:bottom w:val="none" w:sz="0" w:space="0" w:color="auto"/>
                <w:right w:val="none" w:sz="0" w:space="0" w:color="auto"/>
              </w:divBdr>
              <w:divsChild>
                <w:div w:id="296647203">
                  <w:marLeft w:val="0"/>
                  <w:marRight w:val="0"/>
                  <w:marTop w:val="0"/>
                  <w:marBottom w:val="0"/>
                  <w:divBdr>
                    <w:top w:val="none" w:sz="0" w:space="0" w:color="auto"/>
                    <w:left w:val="none" w:sz="0" w:space="0" w:color="auto"/>
                    <w:bottom w:val="none" w:sz="0" w:space="0" w:color="auto"/>
                    <w:right w:val="none" w:sz="0" w:space="0" w:color="auto"/>
                  </w:divBdr>
                  <w:divsChild>
                    <w:div w:id="944194535">
                      <w:marLeft w:val="0"/>
                      <w:marRight w:val="0"/>
                      <w:marTop w:val="0"/>
                      <w:marBottom w:val="0"/>
                      <w:divBdr>
                        <w:top w:val="none" w:sz="0" w:space="0" w:color="auto"/>
                        <w:left w:val="none" w:sz="0" w:space="0" w:color="auto"/>
                        <w:bottom w:val="none" w:sz="0" w:space="0" w:color="auto"/>
                        <w:right w:val="none" w:sz="0" w:space="0" w:color="auto"/>
                      </w:divBdr>
                    </w:div>
                  </w:divsChild>
                </w:div>
                <w:div w:id="531891074">
                  <w:marLeft w:val="0"/>
                  <w:marRight w:val="0"/>
                  <w:marTop w:val="0"/>
                  <w:marBottom w:val="0"/>
                  <w:divBdr>
                    <w:top w:val="none" w:sz="0" w:space="0" w:color="auto"/>
                    <w:left w:val="none" w:sz="0" w:space="0" w:color="auto"/>
                    <w:bottom w:val="none" w:sz="0" w:space="0" w:color="auto"/>
                    <w:right w:val="none" w:sz="0" w:space="0" w:color="auto"/>
                  </w:divBdr>
                  <w:divsChild>
                    <w:div w:id="1724983359">
                      <w:marLeft w:val="0"/>
                      <w:marRight w:val="0"/>
                      <w:marTop w:val="0"/>
                      <w:marBottom w:val="0"/>
                      <w:divBdr>
                        <w:top w:val="none" w:sz="0" w:space="0" w:color="auto"/>
                        <w:left w:val="none" w:sz="0" w:space="0" w:color="auto"/>
                        <w:bottom w:val="none" w:sz="0" w:space="0" w:color="auto"/>
                        <w:right w:val="none" w:sz="0" w:space="0" w:color="auto"/>
                      </w:divBdr>
                    </w:div>
                  </w:divsChild>
                </w:div>
                <w:div w:id="788084910">
                  <w:marLeft w:val="0"/>
                  <w:marRight w:val="0"/>
                  <w:marTop w:val="0"/>
                  <w:marBottom w:val="0"/>
                  <w:divBdr>
                    <w:top w:val="none" w:sz="0" w:space="0" w:color="auto"/>
                    <w:left w:val="none" w:sz="0" w:space="0" w:color="auto"/>
                    <w:bottom w:val="none" w:sz="0" w:space="0" w:color="auto"/>
                    <w:right w:val="none" w:sz="0" w:space="0" w:color="auto"/>
                  </w:divBdr>
                  <w:divsChild>
                    <w:div w:id="524026476">
                      <w:marLeft w:val="0"/>
                      <w:marRight w:val="0"/>
                      <w:marTop w:val="0"/>
                      <w:marBottom w:val="0"/>
                      <w:divBdr>
                        <w:top w:val="none" w:sz="0" w:space="0" w:color="auto"/>
                        <w:left w:val="none" w:sz="0" w:space="0" w:color="auto"/>
                        <w:bottom w:val="none" w:sz="0" w:space="0" w:color="auto"/>
                        <w:right w:val="none" w:sz="0" w:space="0" w:color="auto"/>
                      </w:divBdr>
                    </w:div>
                    <w:div w:id="554466012">
                      <w:marLeft w:val="0"/>
                      <w:marRight w:val="0"/>
                      <w:marTop w:val="0"/>
                      <w:marBottom w:val="0"/>
                      <w:divBdr>
                        <w:top w:val="none" w:sz="0" w:space="0" w:color="auto"/>
                        <w:left w:val="none" w:sz="0" w:space="0" w:color="auto"/>
                        <w:bottom w:val="none" w:sz="0" w:space="0" w:color="auto"/>
                        <w:right w:val="none" w:sz="0" w:space="0" w:color="auto"/>
                      </w:divBdr>
                    </w:div>
                    <w:div w:id="641808753">
                      <w:marLeft w:val="0"/>
                      <w:marRight w:val="0"/>
                      <w:marTop w:val="0"/>
                      <w:marBottom w:val="0"/>
                      <w:divBdr>
                        <w:top w:val="none" w:sz="0" w:space="0" w:color="auto"/>
                        <w:left w:val="none" w:sz="0" w:space="0" w:color="auto"/>
                        <w:bottom w:val="none" w:sz="0" w:space="0" w:color="auto"/>
                        <w:right w:val="none" w:sz="0" w:space="0" w:color="auto"/>
                      </w:divBdr>
                    </w:div>
                    <w:div w:id="787939412">
                      <w:marLeft w:val="0"/>
                      <w:marRight w:val="0"/>
                      <w:marTop w:val="0"/>
                      <w:marBottom w:val="0"/>
                      <w:divBdr>
                        <w:top w:val="none" w:sz="0" w:space="0" w:color="auto"/>
                        <w:left w:val="none" w:sz="0" w:space="0" w:color="auto"/>
                        <w:bottom w:val="none" w:sz="0" w:space="0" w:color="auto"/>
                        <w:right w:val="none" w:sz="0" w:space="0" w:color="auto"/>
                      </w:divBdr>
                    </w:div>
                    <w:div w:id="1499036987">
                      <w:marLeft w:val="0"/>
                      <w:marRight w:val="0"/>
                      <w:marTop w:val="0"/>
                      <w:marBottom w:val="0"/>
                      <w:divBdr>
                        <w:top w:val="none" w:sz="0" w:space="0" w:color="auto"/>
                        <w:left w:val="none" w:sz="0" w:space="0" w:color="auto"/>
                        <w:bottom w:val="none" w:sz="0" w:space="0" w:color="auto"/>
                        <w:right w:val="none" w:sz="0" w:space="0" w:color="auto"/>
                      </w:divBdr>
                    </w:div>
                    <w:div w:id="1933782601">
                      <w:marLeft w:val="0"/>
                      <w:marRight w:val="0"/>
                      <w:marTop w:val="0"/>
                      <w:marBottom w:val="0"/>
                      <w:divBdr>
                        <w:top w:val="none" w:sz="0" w:space="0" w:color="auto"/>
                        <w:left w:val="none" w:sz="0" w:space="0" w:color="auto"/>
                        <w:bottom w:val="none" w:sz="0" w:space="0" w:color="auto"/>
                        <w:right w:val="none" w:sz="0" w:space="0" w:color="auto"/>
                      </w:divBdr>
                    </w:div>
                    <w:div w:id="1975211106">
                      <w:marLeft w:val="0"/>
                      <w:marRight w:val="0"/>
                      <w:marTop w:val="0"/>
                      <w:marBottom w:val="0"/>
                      <w:divBdr>
                        <w:top w:val="none" w:sz="0" w:space="0" w:color="auto"/>
                        <w:left w:val="none" w:sz="0" w:space="0" w:color="auto"/>
                        <w:bottom w:val="none" w:sz="0" w:space="0" w:color="auto"/>
                        <w:right w:val="none" w:sz="0" w:space="0" w:color="auto"/>
                      </w:divBdr>
                    </w:div>
                    <w:div w:id="2071732657">
                      <w:marLeft w:val="0"/>
                      <w:marRight w:val="0"/>
                      <w:marTop w:val="0"/>
                      <w:marBottom w:val="0"/>
                      <w:divBdr>
                        <w:top w:val="none" w:sz="0" w:space="0" w:color="auto"/>
                        <w:left w:val="none" w:sz="0" w:space="0" w:color="auto"/>
                        <w:bottom w:val="none" w:sz="0" w:space="0" w:color="auto"/>
                        <w:right w:val="none" w:sz="0" w:space="0" w:color="auto"/>
                      </w:divBdr>
                    </w:div>
                  </w:divsChild>
                </w:div>
                <w:div w:id="850070683">
                  <w:marLeft w:val="0"/>
                  <w:marRight w:val="0"/>
                  <w:marTop w:val="0"/>
                  <w:marBottom w:val="0"/>
                  <w:divBdr>
                    <w:top w:val="none" w:sz="0" w:space="0" w:color="auto"/>
                    <w:left w:val="none" w:sz="0" w:space="0" w:color="auto"/>
                    <w:bottom w:val="none" w:sz="0" w:space="0" w:color="auto"/>
                    <w:right w:val="none" w:sz="0" w:space="0" w:color="auto"/>
                  </w:divBdr>
                  <w:divsChild>
                    <w:div w:id="383598551">
                      <w:marLeft w:val="0"/>
                      <w:marRight w:val="0"/>
                      <w:marTop w:val="0"/>
                      <w:marBottom w:val="0"/>
                      <w:divBdr>
                        <w:top w:val="none" w:sz="0" w:space="0" w:color="auto"/>
                        <w:left w:val="none" w:sz="0" w:space="0" w:color="auto"/>
                        <w:bottom w:val="none" w:sz="0" w:space="0" w:color="auto"/>
                        <w:right w:val="none" w:sz="0" w:space="0" w:color="auto"/>
                      </w:divBdr>
                    </w:div>
                  </w:divsChild>
                </w:div>
                <w:div w:id="932322446">
                  <w:marLeft w:val="0"/>
                  <w:marRight w:val="0"/>
                  <w:marTop w:val="0"/>
                  <w:marBottom w:val="0"/>
                  <w:divBdr>
                    <w:top w:val="none" w:sz="0" w:space="0" w:color="auto"/>
                    <w:left w:val="none" w:sz="0" w:space="0" w:color="auto"/>
                    <w:bottom w:val="none" w:sz="0" w:space="0" w:color="auto"/>
                    <w:right w:val="none" w:sz="0" w:space="0" w:color="auto"/>
                  </w:divBdr>
                  <w:divsChild>
                    <w:div w:id="3747491">
                      <w:marLeft w:val="0"/>
                      <w:marRight w:val="0"/>
                      <w:marTop w:val="0"/>
                      <w:marBottom w:val="0"/>
                      <w:divBdr>
                        <w:top w:val="none" w:sz="0" w:space="0" w:color="auto"/>
                        <w:left w:val="none" w:sz="0" w:space="0" w:color="auto"/>
                        <w:bottom w:val="none" w:sz="0" w:space="0" w:color="auto"/>
                        <w:right w:val="none" w:sz="0" w:space="0" w:color="auto"/>
                      </w:divBdr>
                    </w:div>
                    <w:div w:id="48119696">
                      <w:marLeft w:val="0"/>
                      <w:marRight w:val="0"/>
                      <w:marTop w:val="0"/>
                      <w:marBottom w:val="0"/>
                      <w:divBdr>
                        <w:top w:val="none" w:sz="0" w:space="0" w:color="auto"/>
                        <w:left w:val="none" w:sz="0" w:space="0" w:color="auto"/>
                        <w:bottom w:val="none" w:sz="0" w:space="0" w:color="auto"/>
                        <w:right w:val="none" w:sz="0" w:space="0" w:color="auto"/>
                      </w:divBdr>
                    </w:div>
                    <w:div w:id="555239200">
                      <w:marLeft w:val="0"/>
                      <w:marRight w:val="0"/>
                      <w:marTop w:val="0"/>
                      <w:marBottom w:val="0"/>
                      <w:divBdr>
                        <w:top w:val="none" w:sz="0" w:space="0" w:color="auto"/>
                        <w:left w:val="none" w:sz="0" w:space="0" w:color="auto"/>
                        <w:bottom w:val="none" w:sz="0" w:space="0" w:color="auto"/>
                        <w:right w:val="none" w:sz="0" w:space="0" w:color="auto"/>
                      </w:divBdr>
                    </w:div>
                    <w:div w:id="1146434390">
                      <w:marLeft w:val="0"/>
                      <w:marRight w:val="0"/>
                      <w:marTop w:val="0"/>
                      <w:marBottom w:val="0"/>
                      <w:divBdr>
                        <w:top w:val="none" w:sz="0" w:space="0" w:color="auto"/>
                        <w:left w:val="none" w:sz="0" w:space="0" w:color="auto"/>
                        <w:bottom w:val="none" w:sz="0" w:space="0" w:color="auto"/>
                        <w:right w:val="none" w:sz="0" w:space="0" w:color="auto"/>
                      </w:divBdr>
                    </w:div>
                    <w:div w:id="1505510058">
                      <w:marLeft w:val="0"/>
                      <w:marRight w:val="0"/>
                      <w:marTop w:val="0"/>
                      <w:marBottom w:val="0"/>
                      <w:divBdr>
                        <w:top w:val="none" w:sz="0" w:space="0" w:color="auto"/>
                        <w:left w:val="none" w:sz="0" w:space="0" w:color="auto"/>
                        <w:bottom w:val="none" w:sz="0" w:space="0" w:color="auto"/>
                        <w:right w:val="none" w:sz="0" w:space="0" w:color="auto"/>
                      </w:divBdr>
                    </w:div>
                    <w:div w:id="2066559662">
                      <w:marLeft w:val="0"/>
                      <w:marRight w:val="0"/>
                      <w:marTop w:val="0"/>
                      <w:marBottom w:val="0"/>
                      <w:divBdr>
                        <w:top w:val="none" w:sz="0" w:space="0" w:color="auto"/>
                        <w:left w:val="none" w:sz="0" w:space="0" w:color="auto"/>
                        <w:bottom w:val="none" w:sz="0" w:space="0" w:color="auto"/>
                        <w:right w:val="none" w:sz="0" w:space="0" w:color="auto"/>
                      </w:divBdr>
                    </w:div>
                  </w:divsChild>
                </w:div>
                <w:div w:id="1369381539">
                  <w:marLeft w:val="0"/>
                  <w:marRight w:val="0"/>
                  <w:marTop w:val="0"/>
                  <w:marBottom w:val="0"/>
                  <w:divBdr>
                    <w:top w:val="none" w:sz="0" w:space="0" w:color="auto"/>
                    <w:left w:val="none" w:sz="0" w:space="0" w:color="auto"/>
                    <w:bottom w:val="none" w:sz="0" w:space="0" w:color="auto"/>
                    <w:right w:val="none" w:sz="0" w:space="0" w:color="auto"/>
                  </w:divBdr>
                  <w:divsChild>
                    <w:div w:id="166872563">
                      <w:marLeft w:val="0"/>
                      <w:marRight w:val="0"/>
                      <w:marTop w:val="0"/>
                      <w:marBottom w:val="0"/>
                      <w:divBdr>
                        <w:top w:val="none" w:sz="0" w:space="0" w:color="auto"/>
                        <w:left w:val="none" w:sz="0" w:space="0" w:color="auto"/>
                        <w:bottom w:val="none" w:sz="0" w:space="0" w:color="auto"/>
                        <w:right w:val="none" w:sz="0" w:space="0" w:color="auto"/>
                      </w:divBdr>
                    </w:div>
                    <w:div w:id="266740250">
                      <w:marLeft w:val="0"/>
                      <w:marRight w:val="0"/>
                      <w:marTop w:val="0"/>
                      <w:marBottom w:val="0"/>
                      <w:divBdr>
                        <w:top w:val="none" w:sz="0" w:space="0" w:color="auto"/>
                        <w:left w:val="none" w:sz="0" w:space="0" w:color="auto"/>
                        <w:bottom w:val="none" w:sz="0" w:space="0" w:color="auto"/>
                        <w:right w:val="none" w:sz="0" w:space="0" w:color="auto"/>
                      </w:divBdr>
                    </w:div>
                    <w:div w:id="691882828">
                      <w:marLeft w:val="0"/>
                      <w:marRight w:val="0"/>
                      <w:marTop w:val="0"/>
                      <w:marBottom w:val="0"/>
                      <w:divBdr>
                        <w:top w:val="none" w:sz="0" w:space="0" w:color="auto"/>
                        <w:left w:val="none" w:sz="0" w:space="0" w:color="auto"/>
                        <w:bottom w:val="none" w:sz="0" w:space="0" w:color="auto"/>
                        <w:right w:val="none" w:sz="0" w:space="0" w:color="auto"/>
                      </w:divBdr>
                    </w:div>
                    <w:div w:id="726415903">
                      <w:marLeft w:val="0"/>
                      <w:marRight w:val="0"/>
                      <w:marTop w:val="0"/>
                      <w:marBottom w:val="0"/>
                      <w:divBdr>
                        <w:top w:val="none" w:sz="0" w:space="0" w:color="auto"/>
                        <w:left w:val="none" w:sz="0" w:space="0" w:color="auto"/>
                        <w:bottom w:val="none" w:sz="0" w:space="0" w:color="auto"/>
                        <w:right w:val="none" w:sz="0" w:space="0" w:color="auto"/>
                      </w:divBdr>
                    </w:div>
                    <w:div w:id="771363223">
                      <w:marLeft w:val="0"/>
                      <w:marRight w:val="0"/>
                      <w:marTop w:val="0"/>
                      <w:marBottom w:val="0"/>
                      <w:divBdr>
                        <w:top w:val="none" w:sz="0" w:space="0" w:color="auto"/>
                        <w:left w:val="none" w:sz="0" w:space="0" w:color="auto"/>
                        <w:bottom w:val="none" w:sz="0" w:space="0" w:color="auto"/>
                        <w:right w:val="none" w:sz="0" w:space="0" w:color="auto"/>
                      </w:divBdr>
                    </w:div>
                    <w:div w:id="906646637">
                      <w:marLeft w:val="0"/>
                      <w:marRight w:val="0"/>
                      <w:marTop w:val="0"/>
                      <w:marBottom w:val="0"/>
                      <w:divBdr>
                        <w:top w:val="none" w:sz="0" w:space="0" w:color="auto"/>
                        <w:left w:val="none" w:sz="0" w:space="0" w:color="auto"/>
                        <w:bottom w:val="none" w:sz="0" w:space="0" w:color="auto"/>
                        <w:right w:val="none" w:sz="0" w:space="0" w:color="auto"/>
                      </w:divBdr>
                    </w:div>
                    <w:div w:id="1168011620">
                      <w:marLeft w:val="0"/>
                      <w:marRight w:val="0"/>
                      <w:marTop w:val="0"/>
                      <w:marBottom w:val="0"/>
                      <w:divBdr>
                        <w:top w:val="none" w:sz="0" w:space="0" w:color="auto"/>
                        <w:left w:val="none" w:sz="0" w:space="0" w:color="auto"/>
                        <w:bottom w:val="none" w:sz="0" w:space="0" w:color="auto"/>
                        <w:right w:val="none" w:sz="0" w:space="0" w:color="auto"/>
                      </w:divBdr>
                    </w:div>
                    <w:div w:id="1244417989">
                      <w:marLeft w:val="0"/>
                      <w:marRight w:val="0"/>
                      <w:marTop w:val="0"/>
                      <w:marBottom w:val="0"/>
                      <w:divBdr>
                        <w:top w:val="none" w:sz="0" w:space="0" w:color="auto"/>
                        <w:left w:val="none" w:sz="0" w:space="0" w:color="auto"/>
                        <w:bottom w:val="none" w:sz="0" w:space="0" w:color="auto"/>
                        <w:right w:val="none" w:sz="0" w:space="0" w:color="auto"/>
                      </w:divBdr>
                    </w:div>
                    <w:div w:id="1284847079">
                      <w:marLeft w:val="0"/>
                      <w:marRight w:val="0"/>
                      <w:marTop w:val="0"/>
                      <w:marBottom w:val="0"/>
                      <w:divBdr>
                        <w:top w:val="none" w:sz="0" w:space="0" w:color="auto"/>
                        <w:left w:val="none" w:sz="0" w:space="0" w:color="auto"/>
                        <w:bottom w:val="none" w:sz="0" w:space="0" w:color="auto"/>
                        <w:right w:val="none" w:sz="0" w:space="0" w:color="auto"/>
                      </w:divBdr>
                    </w:div>
                    <w:div w:id="1350137590">
                      <w:marLeft w:val="0"/>
                      <w:marRight w:val="0"/>
                      <w:marTop w:val="0"/>
                      <w:marBottom w:val="0"/>
                      <w:divBdr>
                        <w:top w:val="none" w:sz="0" w:space="0" w:color="auto"/>
                        <w:left w:val="none" w:sz="0" w:space="0" w:color="auto"/>
                        <w:bottom w:val="none" w:sz="0" w:space="0" w:color="auto"/>
                        <w:right w:val="none" w:sz="0" w:space="0" w:color="auto"/>
                      </w:divBdr>
                    </w:div>
                    <w:div w:id="1352686203">
                      <w:marLeft w:val="0"/>
                      <w:marRight w:val="0"/>
                      <w:marTop w:val="0"/>
                      <w:marBottom w:val="0"/>
                      <w:divBdr>
                        <w:top w:val="none" w:sz="0" w:space="0" w:color="auto"/>
                        <w:left w:val="none" w:sz="0" w:space="0" w:color="auto"/>
                        <w:bottom w:val="none" w:sz="0" w:space="0" w:color="auto"/>
                        <w:right w:val="none" w:sz="0" w:space="0" w:color="auto"/>
                      </w:divBdr>
                    </w:div>
                    <w:div w:id="1482234920">
                      <w:marLeft w:val="0"/>
                      <w:marRight w:val="0"/>
                      <w:marTop w:val="0"/>
                      <w:marBottom w:val="0"/>
                      <w:divBdr>
                        <w:top w:val="none" w:sz="0" w:space="0" w:color="auto"/>
                        <w:left w:val="none" w:sz="0" w:space="0" w:color="auto"/>
                        <w:bottom w:val="none" w:sz="0" w:space="0" w:color="auto"/>
                        <w:right w:val="none" w:sz="0" w:space="0" w:color="auto"/>
                      </w:divBdr>
                    </w:div>
                    <w:div w:id="1639072924">
                      <w:marLeft w:val="0"/>
                      <w:marRight w:val="0"/>
                      <w:marTop w:val="0"/>
                      <w:marBottom w:val="0"/>
                      <w:divBdr>
                        <w:top w:val="none" w:sz="0" w:space="0" w:color="auto"/>
                        <w:left w:val="none" w:sz="0" w:space="0" w:color="auto"/>
                        <w:bottom w:val="none" w:sz="0" w:space="0" w:color="auto"/>
                        <w:right w:val="none" w:sz="0" w:space="0" w:color="auto"/>
                      </w:divBdr>
                    </w:div>
                    <w:div w:id="209986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872575">
          <w:marLeft w:val="0"/>
          <w:marRight w:val="0"/>
          <w:marTop w:val="0"/>
          <w:marBottom w:val="0"/>
          <w:divBdr>
            <w:top w:val="none" w:sz="0" w:space="0" w:color="auto"/>
            <w:left w:val="none" w:sz="0" w:space="0" w:color="auto"/>
            <w:bottom w:val="none" w:sz="0" w:space="0" w:color="auto"/>
            <w:right w:val="none" w:sz="0" w:space="0" w:color="auto"/>
          </w:divBdr>
        </w:div>
        <w:div w:id="2074622288">
          <w:marLeft w:val="0"/>
          <w:marRight w:val="0"/>
          <w:marTop w:val="0"/>
          <w:marBottom w:val="0"/>
          <w:divBdr>
            <w:top w:val="none" w:sz="0" w:space="0" w:color="auto"/>
            <w:left w:val="none" w:sz="0" w:space="0" w:color="auto"/>
            <w:bottom w:val="none" w:sz="0" w:space="0" w:color="auto"/>
            <w:right w:val="none" w:sz="0" w:space="0" w:color="auto"/>
          </w:divBdr>
        </w:div>
      </w:divsChild>
    </w:div>
    <w:div w:id="75128894">
      <w:bodyDiv w:val="1"/>
      <w:marLeft w:val="0"/>
      <w:marRight w:val="0"/>
      <w:marTop w:val="0"/>
      <w:marBottom w:val="0"/>
      <w:divBdr>
        <w:top w:val="none" w:sz="0" w:space="0" w:color="auto"/>
        <w:left w:val="none" w:sz="0" w:space="0" w:color="auto"/>
        <w:bottom w:val="none" w:sz="0" w:space="0" w:color="auto"/>
        <w:right w:val="none" w:sz="0" w:space="0" w:color="auto"/>
      </w:divBdr>
      <w:divsChild>
        <w:div w:id="1474450264">
          <w:marLeft w:val="0"/>
          <w:marRight w:val="0"/>
          <w:marTop w:val="0"/>
          <w:marBottom w:val="0"/>
          <w:divBdr>
            <w:top w:val="none" w:sz="0" w:space="0" w:color="auto"/>
            <w:left w:val="none" w:sz="0" w:space="0" w:color="auto"/>
            <w:bottom w:val="none" w:sz="0" w:space="0" w:color="auto"/>
            <w:right w:val="none" w:sz="0" w:space="0" w:color="auto"/>
          </w:divBdr>
          <w:divsChild>
            <w:div w:id="193790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6054">
      <w:bodyDiv w:val="1"/>
      <w:marLeft w:val="0"/>
      <w:marRight w:val="0"/>
      <w:marTop w:val="0"/>
      <w:marBottom w:val="0"/>
      <w:divBdr>
        <w:top w:val="none" w:sz="0" w:space="0" w:color="auto"/>
        <w:left w:val="none" w:sz="0" w:space="0" w:color="auto"/>
        <w:bottom w:val="none" w:sz="0" w:space="0" w:color="auto"/>
        <w:right w:val="none" w:sz="0" w:space="0" w:color="auto"/>
      </w:divBdr>
      <w:divsChild>
        <w:div w:id="2076275577">
          <w:marLeft w:val="0"/>
          <w:marRight w:val="0"/>
          <w:marTop w:val="0"/>
          <w:marBottom w:val="0"/>
          <w:divBdr>
            <w:top w:val="none" w:sz="0" w:space="0" w:color="auto"/>
            <w:left w:val="none" w:sz="0" w:space="0" w:color="auto"/>
            <w:bottom w:val="none" w:sz="0" w:space="0" w:color="auto"/>
            <w:right w:val="none" w:sz="0" w:space="0" w:color="auto"/>
          </w:divBdr>
          <w:divsChild>
            <w:div w:id="70525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91405">
      <w:bodyDiv w:val="1"/>
      <w:marLeft w:val="0"/>
      <w:marRight w:val="0"/>
      <w:marTop w:val="0"/>
      <w:marBottom w:val="0"/>
      <w:divBdr>
        <w:top w:val="none" w:sz="0" w:space="0" w:color="auto"/>
        <w:left w:val="none" w:sz="0" w:space="0" w:color="auto"/>
        <w:bottom w:val="none" w:sz="0" w:space="0" w:color="auto"/>
        <w:right w:val="none" w:sz="0" w:space="0" w:color="auto"/>
      </w:divBdr>
      <w:divsChild>
        <w:div w:id="1829708916">
          <w:marLeft w:val="0"/>
          <w:marRight w:val="0"/>
          <w:marTop w:val="0"/>
          <w:marBottom w:val="686"/>
          <w:divBdr>
            <w:top w:val="none" w:sz="0" w:space="0" w:color="auto"/>
            <w:left w:val="none" w:sz="0" w:space="0" w:color="auto"/>
            <w:bottom w:val="none" w:sz="0" w:space="0" w:color="auto"/>
            <w:right w:val="none" w:sz="0" w:space="0" w:color="auto"/>
          </w:divBdr>
          <w:divsChild>
            <w:div w:id="25453711">
              <w:marLeft w:val="0"/>
              <w:marRight w:val="257"/>
              <w:marTop w:val="0"/>
              <w:marBottom w:val="171"/>
              <w:divBdr>
                <w:top w:val="none" w:sz="0" w:space="0" w:color="auto"/>
                <w:left w:val="none" w:sz="0" w:space="0" w:color="auto"/>
                <w:bottom w:val="none" w:sz="0" w:space="0" w:color="auto"/>
                <w:right w:val="none" w:sz="0" w:space="0" w:color="auto"/>
              </w:divBdr>
            </w:div>
          </w:divsChild>
        </w:div>
      </w:divsChild>
    </w:div>
    <w:div w:id="170533852">
      <w:bodyDiv w:val="1"/>
      <w:marLeft w:val="0"/>
      <w:marRight w:val="0"/>
      <w:marTop w:val="0"/>
      <w:marBottom w:val="0"/>
      <w:divBdr>
        <w:top w:val="none" w:sz="0" w:space="0" w:color="auto"/>
        <w:left w:val="none" w:sz="0" w:space="0" w:color="auto"/>
        <w:bottom w:val="none" w:sz="0" w:space="0" w:color="auto"/>
        <w:right w:val="none" w:sz="0" w:space="0" w:color="auto"/>
      </w:divBdr>
    </w:div>
    <w:div w:id="194928139">
      <w:bodyDiv w:val="1"/>
      <w:marLeft w:val="0"/>
      <w:marRight w:val="0"/>
      <w:marTop w:val="0"/>
      <w:marBottom w:val="0"/>
      <w:divBdr>
        <w:top w:val="none" w:sz="0" w:space="0" w:color="auto"/>
        <w:left w:val="none" w:sz="0" w:space="0" w:color="auto"/>
        <w:bottom w:val="none" w:sz="0" w:space="0" w:color="auto"/>
        <w:right w:val="none" w:sz="0" w:space="0" w:color="auto"/>
      </w:divBdr>
      <w:divsChild>
        <w:div w:id="1772965847">
          <w:marLeft w:val="0"/>
          <w:marRight w:val="0"/>
          <w:marTop w:val="0"/>
          <w:marBottom w:val="0"/>
          <w:divBdr>
            <w:top w:val="none" w:sz="0" w:space="0" w:color="auto"/>
            <w:left w:val="none" w:sz="0" w:space="0" w:color="auto"/>
            <w:bottom w:val="none" w:sz="0" w:space="0" w:color="auto"/>
            <w:right w:val="none" w:sz="0" w:space="0" w:color="auto"/>
          </w:divBdr>
          <w:divsChild>
            <w:div w:id="136886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944690">
      <w:bodyDiv w:val="1"/>
      <w:marLeft w:val="0"/>
      <w:marRight w:val="0"/>
      <w:marTop w:val="0"/>
      <w:marBottom w:val="0"/>
      <w:divBdr>
        <w:top w:val="none" w:sz="0" w:space="0" w:color="auto"/>
        <w:left w:val="none" w:sz="0" w:space="0" w:color="auto"/>
        <w:bottom w:val="none" w:sz="0" w:space="0" w:color="auto"/>
        <w:right w:val="none" w:sz="0" w:space="0" w:color="auto"/>
      </w:divBdr>
    </w:div>
    <w:div w:id="224222186">
      <w:bodyDiv w:val="1"/>
      <w:marLeft w:val="0"/>
      <w:marRight w:val="0"/>
      <w:marTop w:val="0"/>
      <w:marBottom w:val="0"/>
      <w:divBdr>
        <w:top w:val="none" w:sz="0" w:space="0" w:color="auto"/>
        <w:left w:val="none" w:sz="0" w:space="0" w:color="auto"/>
        <w:bottom w:val="none" w:sz="0" w:space="0" w:color="auto"/>
        <w:right w:val="none" w:sz="0" w:space="0" w:color="auto"/>
      </w:divBdr>
      <w:divsChild>
        <w:div w:id="307519225">
          <w:marLeft w:val="0"/>
          <w:marRight w:val="0"/>
          <w:marTop w:val="0"/>
          <w:marBottom w:val="0"/>
          <w:divBdr>
            <w:top w:val="none" w:sz="0" w:space="0" w:color="auto"/>
            <w:left w:val="none" w:sz="0" w:space="0" w:color="auto"/>
            <w:bottom w:val="none" w:sz="0" w:space="0" w:color="auto"/>
            <w:right w:val="none" w:sz="0" w:space="0" w:color="auto"/>
          </w:divBdr>
          <w:divsChild>
            <w:div w:id="19824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69514">
      <w:bodyDiv w:val="1"/>
      <w:marLeft w:val="0"/>
      <w:marRight w:val="0"/>
      <w:marTop w:val="0"/>
      <w:marBottom w:val="0"/>
      <w:divBdr>
        <w:top w:val="none" w:sz="0" w:space="0" w:color="auto"/>
        <w:left w:val="none" w:sz="0" w:space="0" w:color="auto"/>
        <w:bottom w:val="none" w:sz="0" w:space="0" w:color="auto"/>
        <w:right w:val="none" w:sz="0" w:space="0" w:color="auto"/>
      </w:divBdr>
    </w:div>
    <w:div w:id="252588687">
      <w:bodyDiv w:val="1"/>
      <w:marLeft w:val="0"/>
      <w:marRight w:val="0"/>
      <w:marTop w:val="0"/>
      <w:marBottom w:val="0"/>
      <w:divBdr>
        <w:top w:val="none" w:sz="0" w:space="0" w:color="auto"/>
        <w:left w:val="none" w:sz="0" w:space="0" w:color="auto"/>
        <w:bottom w:val="none" w:sz="0" w:space="0" w:color="auto"/>
        <w:right w:val="none" w:sz="0" w:space="0" w:color="auto"/>
      </w:divBdr>
      <w:divsChild>
        <w:div w:id="74327149">
          <w:marLeft w:val="0"/>
          <w:marRight w:val="0"/>
          <w:marTop w:val="0"/>
          <w:marBottom w:val="0"/>
          <w:divBdr>
            <w:top w:val="none" w:sz="0" w:space="0" w:color="auto"/>
            <w:left w:val="none" w:sz="0" w:space="0" w:color="auto"/>
            <w:bottom w:val="none" w:sz="0" w:space="0" w:color="auto"/>
            <w:right w:val="none" w:sz="0" w:space="0" w:color="auto"/>
          </w:divBdr>
        </w:div>
        <w:div w:id="87895397">
          <w:marLeft w:val="0"/>
          <w:marRight w:val="0"/>
          <w:marTop w:val="0"/>
          <w:marBottom w:val="0"/>
          <w:divBdr>
            <w:top w:val="none" w:sz="0" w:space="0" w:color="auto"/>
            <w:left w:val="none" w:sz="0" w:space="0" w:color="auto"/>
            <w:bottom w:val="none" w:sz="0" w:space="0" w:color="auto"/>
            <w:right w:val="none" w:sz="0" w:space="0" w:color="auto"/>
          </w:divBdr>
        </w:div>
        <w:div w:id="218133425">
          <w:marLeft w:val="0"/>
          <w:marRight w:val="0"/>
          <w:marTop w:val="0"/>
          <w:marBottom w:val="0"/>
          <w:divBdr>
            <w:top w:val="none" w:sz="0" w:space="0" w:color="auto"/>
            <w:left w:val="none" w:sz="0" w:space="0" w:color="auto"/>
            <w:bottom w:val="none" w:sz="0" w:space="0" w:color="auto"/>
            <w:right w:val="none" w:sz="0" w:space="0" w:color="auto"/>
          </w:divBdr>
        </w:div>
        <w:div w:id="241261949">
          <w:marLeft w:val="0"/>
          <w:marRight w:val="0"/>
          <w:marTop w:val="0"/>
          <w:marBottom w:val="0"/>
          <w:divBdr>
            <w:top w:val="none" w:sz="0" w:space="0" w:color="auto"/>
            <w:left w:val="none" w:sz="0" w:space="0" w:color="auto"/>
            <w:bottom w:val="none" w:sz="0" w:space="0" w:color="auto"/>
            <w:right w:val="none" w:sz="0" w:space="0" w:color="auto"/>
          </w:divBdr>
        </w:div>
        <w:div w:id="303586059">
          <w:marLeft w:val="0"/>
          <w:marRight w:val="0"/>
          <w:marTop w:val="0"/>
          <w:marBottom w:val="0"/>
          <w:divBdr>
            <w:top w:val="none" w:sz="0" w:space="0" w:color="auto"/>
            <w:left w:val="none" w:sz="0" w:space="0" w:color="auto"/>
            <w:bottom w:val="none" w:sz="0" w:space="0" w:color="auto"/>
            <w:right w:val="none" w:sz="0" w:space="0" w:color="auto"/>
          </w:divBdr>
        </w:div>
        <w:div w:id="320619347">
          <w:marLeft w:val="0"/>
          <w:marRight w:val="0"/>
          <w:marTop w:val="0"/>
          <w:marBottom w:val="0"/>
          <w:divBdr>
            <w:top w:val="none" w:sz="0" w:space="0" w:color="auto"/>
            <w:left w:val="none" w:sz="0" w:space="0" w:color="auto"/>
            <w:bottom w:val="none" w:sz="0" w:space="0" w:color="auto"/>
            <w:right w:val="none" w:sz="0" w:space="0" w:color="auto"/>
          </w:divBdr>
        </w:div>
        <w:div w:id="493301936">
          <w:marLeft w:val="0"/>
          <w:marRight w:val="0"/>
          <w:marTop w:val="0"/>
          <w:marBottom w:val="0"/>
          <w:divBdr>
            <w:top w:val="none" w:sz="0" w:space="0" w:color="auto"/>
            <w:left w:val="none" w:sz="0" w:space="0" w:color="auto"/>
            <w:bottom w:val="none" w:sz="0" w:space="0" w:color="auto"/>
            <w:right w:val="none" w:sz="0" w:space="0" w:color="auto"/>
          </w:divBdr>
        </w:div>
        <w:div w:id="1100175166">
          <w:marLeft w:val="0"/>
          <w:marRight w:val="0"/>
          <w:marTop w:val="0"/>
          <w:marBottom w:val="0"/>
          <w:divBdr>
            <w:top w:val="none" w:sz="0" w:space="0" w:color="auto"/>
            <w:left w:val="none" w:sz="0" w:space="0" w:color="auto"/>
            <w:bottom w:val="none" w:sz="0" w:space="0" w:color="auto"/>
            <w:right w:val="none" w:sz="0" w:space="0" w:color="auto"/>
          </w:divBdr>
        </w:div>
        <w:div w:id="1314018072">
          <w:marLeft w:val="0"/>
          <w:marRight w:val="0"/>
          <w:marTop w:val="0"/>
          <w:marBottom w:val="0"/>
          <w:divBdr>
            <w:top w:val="none" w:sz="0" w:space="0" w:color="auto"/>
            <w:left w:val="none" w:sz="0" w:space="0" w:color="auto"/>
            <w:bottom w:val="none" w:sz="0" w:space="0" w:color="auto"/>
            <w:right w:val="none" w:sz="0" w:space="0" w:color="auto"/>
          </w:divBdr>
        </w:div>
        <w:div w:id="1395617336">
          <w:marLeft w:val="0"/>
          <w:marRight w:val="0"/>
          <w:marTop w:val="0"/>
          <w:marBottom w:val="0"/>
          <w:divBdr>
            <w:top w:val="none" w:sz="0" w:space="0" w:color="auto"/>
            <w:left w:val="none" w:sz="0" w:space="0" w:color="auto"/>
            <w:bottom w:val="none" w:sz="0" w:space="0" w:color="auto"/>
            <w:right w:val="none" w:sz="0" w:space="0" w:color="auto"/>
          </w:divBdr>
        </w:div>
        <w:div w:id="1430079105">
          <w:marLeft w:val="0"/>
          <w:marRight w:val="0"/>
          <w:marTop w:val="0"/>
          <w:marBottom w:val="0"/>
          <w:divBdr>
            <w:top w:val="none" w:sz="0" w:space="0" w:color="auto"/>
            <w:left w:val="none" w:sz="0" w:space="0" w:color="auto"/>
            <w:bottom w:val="none" w:sz="0" w:space="0" w:color="auto"/>
            <w:right w:val="none" w:sz="0" w:space="0" w:color="auto"/>
          </w:divBdr>
        </w:div>
        <w:div w:id="1487890704">
          <w:marLeft w:val="0"/>
          <w:marRight w:val="0"/>
          <w:marTop w:val="0"/>
          <w:marBottom w:val="0"/>
          <w:divBdr>
            <w:top w:val="none" w:sz="0" w:space="0" w:color="auto"/>
            <w:left w:val="none" w:sz="0" w:space="0" w:color="auto"/>
            <w:bottom w:val="none" w:sz="0" w:space="0" w:color="auto"/>
            <w:right w:val="none" w:sz="0" w:space="0" w:color="auto"/>
          </w:divBdr>
        </w:div>
        <w:div w:id="1889603328">
          <w:marLeft w:val="0"/>
          <w:marRight w:val="0"/>
          <w:marTop w:val="0"/>
          <w:marBottom w:val="0"/>
          <w:divBdr>
            <w:top w:val="none" w:sz="0" w:space="0" w:color="auto"/>
            <w:left w:val="none" w:sz="0" w:space="0" w:color="auto"/>
            <w:bottom w:val="none" w:sz="0" w:space="0" w:color="auto"/>
            <w:right w:val="none" w:sz="0" w:space="0" w:color="auto"/>
          </w:divBdr>
        </w:div>
      </w:divsChild>
    </w:div>
    <w:div w:id="261226931">
      <w:bodyDiv w:val="1"/>
      <w:marLeft w:val="0"/>
      <w:marRight w:val="0"/>
      <w:marTop w:val="0"/>
      <w:marBottom w:val="0"/>
      <w:divBdr>
        <w:top w:val="none" w:sz="0" w:space="0" w:color="auto"/>
        <w:left w:val="none" w:sz="0" w:space="0" w:color="auto"/>
        <w:bottom w:val="none" w:sz="0" w:space="0" w:color="auto"/>
        <w:right w:val="none" w:sz="0" w:space="0" w:color="auto"/>
      </w:divBdr>
    </w:div>
    <w:div w:id="265768913">
      <w:bodyDiv w:val="1"/>
      <w:marLeft w:val="0"/>
      <w:marRight w:val="0"/>
      <w:marTop w:val="0"/>
      <w:marBottom w:val="0"/>
      <w:divBdr>
        <w:top w:val="none" w:sz="0" w:space="0" w:color="auto"/>
        <w:left w:val="none" w:sz="0" w:space="0" w:color="auto"/>
        <w:bottom w:val="none" w:sz="0" w:space="0" w:color="auto"/>
        <w:right w:val="none" w:sz="0" w:space="0" w:color="auto"/>
      </w:divBdr>
    </w:div>
    <w:div w:id="267855968">
      <w:bodyDiv w:val="1"/>
      <w:marLeft w:val="0"/>
      <w:marRight w:val="0"/>
      <w:marTop w:val="0"/>
      <w:marBottom w:val="0"/>
      <w:divBdr>
        <w:top w:val="none" w:sz="0" w:space="0" w:color="auto"/>
        <w:left w:val="none" w:sz="0" w:space="0" w:color="auto"/>
        <w:bottom w:val="none" w:sz="0" w:space="0" w:color="auto"/>
        <w:right w:val="none" w:sz="0" w:space="0" w:color="auto"/>
      </w:divBdr>
      <w:divsChild>
        <w:div w:id="919484317">
          <w:marLeft w:val="0"/>
          <w:marRight w:val="0"/>
          <w:marTop w:val="0"/>
          <w:marBottom w:val="0"/>
          <w:divBdr>
            <w:top w:val="none" w:sz="0" w:space="0" w:color="auto"/>
            <w:left w:val="none" w:sz="0" w:space="0" w:color="auto"/>
            <w:bottom w:val="none" w:sz="0" w:space="0" w:color="auto"/>
            <w:right w:val="none" w:sz="0" w:space="0" w:color="auto"/>
          </w:divBdr>
          <w:divsChild>
            <w:div w:id="42500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83553">
      <w:bodyDiv w:val="1"/>
      <w:marLeft w:val="0"/>
      <w:marRight w:val="0"/>
      <w:marTop w:val="0"/>
      <w:marBottom w:val="0"/>
      <w:divBdr>
        <w:top w:val="none" w:sz="0" w:space="0" w:color="auto"/>
        <w:left w:val="none" w:sz="0" w:space="0" w:color="auto"/>
        <w:bottom w:val="none" w:sz="0" w:space="0" w:color="auto"/>
        <w:right w:val="none" w:sz="0" w:space="0" w:color="auto"/>
      </w:divBdr>
    </w:div>
    <w:div w:id="294067771">
      <w:bodyDiv w:val="1"/>
      <w:marLeft w:val="0"/>
      <w:marRight w:val="0"/>
      <w:marTop w:val="0"/>
      <w:marBottom w:val="0"/>
      <w:divBdr>
        <w:top w:val="none" w:sz="0" w:space="0" w:color="auto"/>
        <w:left w:val="none" w:sz="0" w:space="0" w:color="auto"/>
        <w:bottom w:val="none" w:sz="0" w:space="0" w:color="auto"/>
        <w:right w:val="none" w:sz="0" w:space="0" w:color="auto"/>
      </w:divBdr>
    </w:div>
    <w:div w:id="394203346">
      <w:bodyDiv w:val="1"/>
      <w:marLeft w:val="0"/>
      <w:marRight w:val="0"/>
      <w:marTop w:val="0"/>
      <w:marBottom w:val="0"/>
      <w:divBdr>
        <w:top w:val="none" w:sz="0" w:space="0" w:color="auto"/>
        <w:left w:val="none" w:sz="0" w:space="0" w:color="auto"/>
        <w:bottom w:val="none" w:sz="0" w:space="0" w:color="auto"/>
        <w:right w:val="none" w:sz="0" w:space="0" w:color="auto"/>
      </w:divBdr>
    </w:div>
    <w:div w:id="416754699">
      <w:bodyDiv w:val="1"/>
      <w:marLeft w:val="0"/>
      <w:marRight w:val="0"/>
      <w:marTop w:val="0"/>
      <w:marBottom w:val="0"/>
      <w:divBdr>
        <w:top w:val="none" w:sz="0" w:space="0" w:color="auto"/>
        <w:left w:val="none" w:sz="0" w:space="0" w:color="auto"/>
        <w:bottom w:val="none" w:sz="0" w:space="0" w:color="auto"/>
        <w:right w:val="none" w:sz="0" w:space="0" w:color="auto"/>
      </w:divBdr>
    </w:div>
    <w:div w:id="451368239">
      <w:bodyDiv w:val="1"/>
      <w:marLeft w:val="0"/>
      <w:marRight w:val="0"/>
      <w:marTop w:val="0"/>
      <w:marBottom w:val="0"/>
      <w:divBdr>
        <w:top w:val="none" w:sz="0" w:space="0" w:color="auto"/>
        <w:left w:val="none" w:sz="0" w:space="0" w:color="auto"/>
        <w:bottom w:val="none" w:sz="0" w:space="0" w:color="auto"/>
        <w:right w:val="none" w:sz="0" w:space="0" w:color="auto"/>
      </w:divBdr>
      <w:divsChild>
        <w:div w:id="1354066785">
          <w:marLeft w:val="0"/>
          <w:marRight w:val="0"/>
          <w:marTop w:val="0"/>
          <w:marBottom w:val="0"/>
          <w:divBdr>
            <w:top w:val="none" w:sz="0" w:space="0" w:color="auto"/>
            <w:left w:val="none" w:sz="0" w:space="0" w:color="auto"/>
            <w:bottom w:val="none" w:sz="0" w:space="0" w:color="auto"/>
            <w:right w:val="none" w:sz="0" w:space="0" w:color="auto"/>
          </w:divBdr>
          <w:divsChild>
            <w:div w:id="77713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436583">
      <w:bodyDiv w:val="1"/>
      <w:marLeft w:val="0"/>
      <w:marRight w:val="0"/>
      <w:marTop w:val="0"/>
      <w:marBottom w:val="0"/>
      <w:divBdr>
        <w:top w:val="none" w:sz="0" w:space="0" w:color="auto"/>
        <w:left w:val="none" w:sz="0" w:space="0" w:color="auto"/>
        <w:bottom w:val="none" w:sz="0" w:space="0" w:color="auto"/>
        <w:right w:val="none" w:sz="0" w:space="0" w:color="auto"/>
      </w:divBdr>
    </w:div>
    <w:div w:id="557937718">
      <w:bodyDiv w:val="1"/>
      <w:marLeft w:val="0"/>
      <w:marRight w:val="0"/>
      <w:marTop w:val="0"/>
      <w:marBottom w:val="0"/>
      <w:divBdr>
        <w:top w:val="none" w:sz="0" w:space="0" w:color="auto"/>
        <w:left w:val="none" w:sz="0" w:space="0" w:color="auto"/>
        <w:bottom w:val="none" w:sz="0" w:space="0" w:color="auto"/>
        <w:right w:val="none" w:sz="0" w:space="0" w:color="auto"/>
      </w:divBdr>
    </w:div>
    <w:div w:id="578903388">
      <w:bodyDiv w:val="1"/>
      <w:marLeft w:val="0"/>
      <w:marRight w:val="0"/>
      <w:marTop w:val="0"/>
      <w:marBottom w:val="0"/>
      <w:divBdr>
        <w:top w:val="none" w:sz="0" w:space="0" w:color="auto"/>
        <w:left w:val="none" w:sz="0" w:space="0" w:color="auto"/>
        <w:bottom w:val="none" w:sz="0" w:space="0" w:color="auto"/>
        <w:right w:val="none" w:sz="0" w:space="0" w:color="auto"/>
      </w:divBdr>
      <w:divsChild>
        <w:div w:id="349449347">
          <w:marLeft w:val="0"/>
          <w:marRight w:val="0"/>
          <w:marTop w:val="0"/>
          <w:marBottom w:val="0"/>
          <w:divBdr>
            <w:top w:val="none" w:sz="0" w:space="0" w:color="auto"/>
            <w:left w:val="none" w:sz="0" w:space="0" w:color="auto"/>
            <w:bottom w:val="none" w:sz="0" w:space="0" w:color="auto"/>
            <w:right w:val="none" w:sz="0" w:space="0" w:color="auto"/>
          </w:divBdr>
          <w:divsChild>
            <w:div w:id="117140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227219">
      <w:bodyDiv w:val="1"/>
      <w:marLeft w:val="0"/>
      <w:marRight w:val="0"/>
      <w:marTop w:val="0"/>
      <w:marBottom w:val="0"/>
      <w:divBdr>
        <w:top w:val="none" w:sz="0" w:space="0" w:color="auto"/>
        <w:left w:val="none" w:sz="0" w:space="0" w:color="auto"/>
        <w:bottom w:val="none" w:sz="0" w:space="0" w:color="auto"/>
        <w:right w:val="none" w:sz="0" w:space="0" w:color="auto"/>
      </w:divBdr>
    </w:div>
    <w:div w:id="612786965">
      <w:bodyDiv w:val="1"/>
      <w:marLeft w:val="0"/>
      <w:marRight w:val="0"/>
      <w:marTop w:val="0"/>
      <w:marBottom w:val="0"/>
      <w:divBdr>
        <w:top w:val="none" w:sz="0" w:space="0" w:color="auto"/>
        <w:left w:val="none" w:sz="0" w:space="0" w:color="auto"/>
        <w:bottom w:val="none" w:sz="0" w:space="0" w:color="auto"/>
        <w:right w:val="none" w:sz="0" w:space="0" w:color="auto"/>
      </w:divBdr>
      <w:divsChild>
        <w:div w:id="682896498">
          <w:marLeft w:val="0"/>
          <w:marRight w:val="0"/>
          <w:marTop w:val="0"/>
          <w:marBottom w:val="0"/>
          <w:divBdr>
            <w:top w:val="none" w:sz="0" w:space="0" w:color="auto"/>
            <w:left w:val="none" w:sz="0" w:space="0" w:color="auto"/>
            <w:bottom w:val="none" w:sz="0" w:space="0" w:color="auto"/>
            <w:right w:val="none" w:sz="0" w:space="0" w:color="auto"/>
          </w:divBdr>
          <w:divsChild>
            <w:div w:id="49037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69089">
      <w:bodyDiv w:val="1"/>
      <w:marLeft w:val="0"/>
      <w:marRight w:val="0"/>
      <w:marTop w:val="0"/>
      <w:marBottom w:val="0"/>
      <w:divBdr>
        <w:top w:val="none" w:sz="0" w:space="0" w:color="auto"/>
        <w:left w:val="none" w:sz="0" w:space="0" w:color="auto"/>
        <w:bottom w:val="none" w:sz="0" w:space="0" w:color="auto"/>
        <w:right w:val="none" w:sz="0" w:space="0" w:color="auto"/>
      </w:divBdr>
    </w:div>
    <w:div w:id="665087551">
      <w:bodyDiv w:val="1"/>
      <w:marLeft w:val="0"/>
      <w:marRight w:val="0"/>
      <w:marTop w:val="0"/>
      <w:marBottom w:val="0"/>
      <w:divBdr>
        <w:top w:val="none" w:sz="0" w:space="0" w:color="auto"/>
        <w:left w:val="none" w:sz="0" w:space="0" w:color="auto"/>
        <w:bottom w:val="none" w:sz="0" w:space="0" w:color="auto"/>
        <w:right w:val="none" w:sz="0" w:space="0" w:color="auto"/>
      </w:divBdr>
    </w:div>
    <w:div w:id="701563155">
      <w:bodyDiv w:val="1"/>
      <w:marLeft w:val="0"/>
      <w:marRight w:val="0"/>
      <w:marTop w:val="0"/>
      <w:marBottom w:val="0"/>
      <w:divBdr>
        <w:top w:val="none" w:sz="0" w:space="0" w:color="auto"/>
        <w:left w:val="none" w:sz="0" w:space="0" w:color="auto"/>
        <w:bottom w:val="none" w:sz="0" w:space="0" w:color="auto"/>
        <w:right w:val="none" w:sz="0" w:space="0" w:color="auto"/>
      </w:divBdr>
    </w:div>
    <w:div w:id="705253384">
      <w:bodyDiv w:val="1"/>
      <w:marLeft w:val="0"/>
      <w:marRight w:val="0"/>
      <w:marTop w:val="0"/>
      <w:marBottom w:val="0"/>
      <w:divBdr>
        <w:top w:val="none" w:sz="0" w:space="0" w:color="auto"/>
        <w:left w:val="none" w:sz="0" w:space="0" w:color="auto"/>
        <w:bottom w:val="none" w:sz="0" w:space="0" w:color="auto"/>
        <w:right w:val="none" w:sz="0" w:space="0" w:color="auto"/>
      </w:divBdr>
    </w:div>
    <w:div w:id="707225599">
      <w:bodyDiv w:val="1"/>
      <w:marLeft w:val="0"/>
      <w:marRight w:val="0"/>
      <w:marTop w:val="0"/>
      <w:marBottom w:val="0"/>
      <w:divBdr>
        <w:top w:val="none" w:sz="0" w:space="0" w:color="auto"/>
        <w:left w:val="none" w:sz="0" w:space="0" w:color="auto"/>
        <w:bottom w:val="none" w:sz="0" w:space="0" w:color="auto"/>
        <w:right w:val="none" w:sz="0" w:space="0" w:color="auto"/>
      </w:divBdr>
    </w:div>
    <w:div w:id="712388750">
      <w:bodyDiv w:val="1"/>
      <w:marLeft w:val="0"/>
      <w:marRight w:val="0"/>
      <w:marTop w:val="0"/>
      <w:marBottom w:val="0"/>
      <w:divBdr>
        <w:top w:val="none" w:sz="0" w:space="0" w:color="auto"/>
        <w:left w:val="none" w:sz="0" w:space="0" w:color="auto"/>
        <w:bottom w:val="none" w:sz="0" w:space="0" w:color="auto"/>
        <w:right w:val="none" w:sz="0" w:space="0" w:color="auto"/>
      </w:divBdr>
      <w:divsChild>
        <w:div w:id="1333948635">
          <w:marLeft w:val="660"/>
          <w:marRight w:val="660"/>
          <w:marTop w:val="0"/>
          <w:marBottom w:val="0"/>
          <w:divBdr>
            <w:top w:val="none" w:sz="0" w:space="0" w:color="auto"/>
            <w:left w:val="none" w:sz="0" w:space="0" w:color="auto"/>
            <w:bottom w:val="none" w:sz="0" w:space="0" w:color="auto"/>
            <w:right w:val="none" w:sz="0" w:space="0" w:color="auto"/>
          </w:divBdr>
          <w:divsChild>
            <w:div w:id="394934254">
              <w:marLeft w:val="0"/>
              <w:marRight w:val="0"/>
              <w:marTop w:val="0"/>
              <w:marBottom w:val="0"/>
              <w:divBdr>
                <w:top w:val="none" w:sz="0" w:space="0" w:color="auto"/>
                <w:left w:val="none" w:sz="0" w:space="0" w:color="auto"/>
                <w:bottom w:val="none" w:sz="0" w:space="0" w:color="auto"/>
                <w:right w:val="none" w:sz="0" w:space="0" w:color="auto"/>
              </w:divBdr>
              <w:divsChild>
                <w:div w:id="578172122">
                  <w:marLeft w:val="0"/>
                  <w:marRight w:val="0"/>
                  <w:marTop w:val="0"/>
                  <w:marBottom w:val="0"/>
                  <w:divBdr>
                    <w:top w:val="none" w:sz="0" w:space="0" w:color="auto"/>
                    <w:left w:val="none" w:sz="0" w:space="0" w:color="auto"/>
                    <w:bottom w:val="none" w:sz="0" w:space="0" w:color="auto"/>
                    <w:right w:val="none" w:sz="0" w:space="0" w:color="auto"/>
                  </w:divBdr>
                  <w:divsChild>
                    <w:div w:id="287518347">
                      <w:marLeft w:val="0"/>
                      <w:marRight w:val="0"/>
                      <w:marTop w:val="0"/>
                      <w:marBottom w:val="0"/>
                      <w:divBdr>
                        <w:top w:val="none" w:sz="0" w:space="0" w:color="auto"/>
                        <w:left w:val="none" w:sz="0" w:space="0" w:color="auto"/>
                        <w:bottom w:val="none" w:sz="0" w:space="0" w:color="auto"/>
                        <w:right w:val="none" w:sz="0" w:space="0" w:color="auto"/>
                      </w:divBdr>
                      <w:divsChild>
                        <w:div w:id="51203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4067292">
      <w:bodyDiv w:val="1"/>
      <w:marLeft w:val="0"/>
      <w:marRight w:val="0"/>
      <w:marTop w:val="0"/>
      <w:marBottom w:val="0"/>
      <w:divBdr>
        <w:top w:val="none" w:sz="0" w:space="0" w:color="auto"/>
        <w:left w:val="none" w:sz="0" w:space="0" w:color="auto"/>
        <w:bottom w:val="none" w:sz="0" w:space="0" w:color="auto"/>
        <w:right w:val="none" w:sz="0" w:space="0" w:color="auto"/>
      </w:divBdr>
      <w:divsChild>
        <w:div w:id="465200700">
          <w:marLeft w:val="0"/>
          <w:marRight w:val="0"/>
          <w:marTop w:val="0"/>
          <w:marBottom w:val="0"/>
          <w:divBdr>
            <w:top w:val="none" w:sz="0" w:space="0" w:color="auto"/>
            <w:left w:val="none" w:sz="0" w:space="0" w:color="auto"/>
            <w:bottom w:val="none" w:sz="0" w:space="0" w:color="auto"/>
            <w:right w:val="none" w:sz="0" w:space="0" w:color="auto"/>
          </w:divBdr>
          <w:divsChild>
            <w:div w:id="100493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291939">
      <w:bodyDiv w:val="1"/>
      <w:marLeft w:val="0"/>
      <w:marRight w:val="0"/>
      <w:marTop w:val="0"/>
      <w:marBottom w:val="0"/>
      <w:divBdr>
        <w:top w:val="none" w:sz="0" w:space="0" w:color="auto"/>
        <w:left w:val="none" w:sz="0" w:space="0" w:color="auto"/>
        <w:bottom w:val="none" w:sz="0" w:space="0" w:color="auto"/>
        <w:right w:val="none" w:sz="0" w:space="0" w:color="auto"/>
      </w:divBdr>
    </w:div>
    <w:div w:id="804546298">
      <w:bodyDiv w:val="1"/>
      <w:marLeft w:val="0"/>
      <w:marRight w:val="0"/>
      <w:marTop w:val="0"/>
      <w:marBottom w:val="0"/>
      <w:divBdr>
        <w:top w:val="none" w:sz="0" w:space="0" w:color="auto"/>
        <w:left w:val="none" w:sz="0" w:space="0" w:color="auto"/>
        <w:bottom w:val="none" w:sz="0" w:space="0" w:color="auto"/>
        <w:right w:val="none" w:sz="0" w:space="0" w:color="auto"/>
      </w:divBdr>
    </w:div>
    <w:div w:id="810754862">
      <w:bodyDiv w:val="1"/>
      <w:marLeft w:val="0"/>
      <w:marRight w:val="0"/>
      <w:marTop w:val="0"/>
      <w:marBottom w:val="0"/>
      <w:divBdr>
        <w:top w:val="none" w:sz="0" w:space="0" w:color="auto"/>
        <w:left w:val="none" w:sz="0" w:space="0" w:color="auto"/>
        <w:bottom w:val="none" w:sz="0" w:space="0" w:color="auto"/>
        <w:right w:val="none" w:sz="0" w:space="0" w:color="auto"/>
      </w:divBdr>
    </w:div>
    <w:div w:id="839851993">
      <w:bodyDiv w:val="1"/>
      <w:marLeft w:val="0"/>
      <w:marRight w:val="0"/>
      <w:marTop w:val="0"/>
      <w:marBottom w:val="0"/>
      <w:divBdr>
        <w:top w:val="none" w:sz="0" w:space="0" w:color="auto"/>
        <w:left w:val="none" w:sz="0" w:space="0" w:color="auto"/>
        <w:bottom w:val="none" w:sz="0" w:space="0" w:color="auto"/>
        <w:right w:val="none" w:sz="0" w:space="0" w:color="auto"/>
      </w:divBdr>
    </w:div>
    <w:div w:id="840392679">
      <w:bodyDiv w:val="1"/>
      <w:marLeft w:val="0"/>
      <w:marRight w:val="0"/>
      <w:marTop w:val="0"/>
      <w:marBottom w:val="0"/>
      <w:divBdr>
        <w:top w:val="none" w:sz="0" w:space="0" w:color="auto"/>
        <w:left w:val="none" w:sz="0" w:space="0" w:color="auto"/>
        <w:bottom w:val="none" w:sz="0" w:space="0" w:color="auto"/>
        <w:right w:val="none" w:sz="0" w:space="0" w:color="auto"/>
      </w:divBdr>
      <w:divsChild>
        <w:div w:id="1116414930">
          <w:marLeft w:val="0"/>
          <w:marRight w:val="0"/>
          <w:marTop w:val="0"/>
          <w:marBottom w:val="0"/>
          <w:divBdr>
            <w:top w:val="none" w:sz="0" w:space="0" w:color="auto"/>
            <w:left w:val="none" w:sz="0" w:space="0" w:color="auto"/>
            <w:bottom w:val="none" w:sz="0" w:space="0" w:color="auto"/>
            <w:right w:val="none" w:sz="0" w:space="0" w:color="auto"/>
          </w:divBdr>
          <w:divsChild>
            <w:div w:id="295531390">
              <w:marLeft w:val="0"/>
              <w:marRight w:val="0"/>
              <w:marTop w:val="0"/>
              <w:marBottom w:val="0"/>
              <w:divBdr>
                <w:top w:val="none" w:sz="0" w:space="0" w:color="auto"/>
                <w:left w:val="none" w:sz="0" w:space="0" w:color="auto"/>
                <w:bottom w:val="none" w:sz="0" w:space="0" w:color="auto"/>
                <w:right w:val="none" w:sz="0" w:space="0" w:color="auto"/>
              </w:divBdr>
              <w:divsChild>
                <w:div w:id="1610626963">
                  <w:marLeft w:val="0"/>
                  <w:marRight w:val="0"/>
                  <w:marTop w:val="0"/>
                  <w:marBottom w:val="0"/>
                  <w:divBdr>
                    <w:top w:val="none" w:sz="0" w:space="0" w:color="auto"/>
                    <w:left w:val="none" w:sz="0" w:space="0" w:color="auto"/>
                    <w:bottom w:val="none" w:sz="0" w:space="0" w:color="auto"/>
                    <w:right w:val="none" w:sz="0" w:space="0" w:color="auto"/>
                  </w:divBdr>
                  <w:divsChild>
                    <w:div w:id="398216960">
                      <w:marLeft w:val="0"/>
                      <w:marRight w:val="0"/>
                      <w:marTop w:val="0"/>
                      <w:marBottom w:val="0"/>
                      <w:divBdr>
                        <w:top w:val="none" w:sz="0" w:space="0" w:color="auto"/>
                        <w:left w:val="none" w:sz="0" w:space="0" w:color="auto"/>
                        <w:bottom w:val="none" w:sz="0" w:space="0" w:color="auto"/>
                        <w:right w:val="none" w:sz="0" w:space="0" w:color="auto"/>
                      </w:divBdr>
                      <w:divsChild>
                        <w:div w:id="638653492">
                          <w:marLeft w:val="0"/>
                          <w:marRight w:val="0"/>
                          <w:marTop w:val="0"/>
                          <w:marBottom w:val="0"/>
                          <w:divBdr>
                            <w:top w:val="none" w:sz="0" w:space="0" w:color="auto"/>
                            <w:left w:val="none" w:sz="0" w:space="0" w:color="auto"/>
                            <w:bottom w:val="none" w:sz="0" w:space="0" w:color="auto"/>
                            <w:right w:val="none" w:sz="0" w:space="0" w:color="auto"/>
                          </w:divBdr>
                          <w:divsChild>
                            <w:div w:id="157618271">
                              <w:marLeft w:val="0"/>
                              <w:marRight w:val="0"/>
                              <w:marTop w:val="0"/>
                              <w:marBottom w:val="0"/>
                              <w:divBdr>
                                <w:top w:val="none" w:sz="0" w:space="0" w:color="auto"/>
                                <w:left w:val="none" w:sz="0" w:space="0" w:color="auto"/>
                                <w:bottom w:val="none" w:sz="0" w:space="0" w:color="auto"/>
                                <w:right w:val="none" w:sz="0" w:space="0" w:color="auto"/>
                              </w:divBdr>
                              <w:divsChild>
                                <w:div w:id="1978099062">
                                  <w:marLeft w:val="0"/>
                                  <w:marRight w:val="0"/>
                                  <w:marTop w:val="0"/>
                                  <w:marBottom w:val="0"/>
                                  <w:divBdr>
                                    <w:top w:val="none" w:sz="0" w:space="0" w:color="auto"/>
                                    <w:left w:val="none" w:sz="0" w:space="0" w:color="auto"/>
                                    <w:bottom w:val="none" w:sz="0" w:space="0" w:color="auto"/>
                                    <w:right w:val="none" w:sz="0" w:space="0" w:color="auto"/>
                                  </w:divBdr>
                                  <w:divsChild>
                                    <w:div w:id="1717778869">
                                      <w:marLeft w:val="0"/>
                                      <w:marRight w:val="0"/>
                                      <w:marTop w:val="0"/>
                                      <w:marBottom w:val="0"/>
                                      <w:divBdr>
                                        <w:top w:val="none" w:sz="0" w:space="0" w:color="auto"/>
                                        <w:left w:val="none" w:sz="0" w:space="0" w:color="auto"/>
                                        <w:bottom w:val="none" w:sz="0" w:space="0" w:color="auto"/>
                                        <w:right w:val="none" w:sz="0" w:space="0" w:color="auto"/>
                                      </w:divBdr>
                                      <w:divsChild>
                                        <w:div w:id="1383018876">
                                          <w:marLeft w:val="0"/>
                                          <w:marRight w:val="0"/>
                                          <w:marTop w:val="0"/>
                                          <w:marBottom w:val="0"/>
                                          <w:divBdr>
                                            <w:top w:val="none" w:sz="0" w:space="0" w:color="auto"/>
                                            <w:left w:val="none" w:sz="0" w:space="0" w:color="auto"/>
                                            <w:bottom w:val="none" w:sz="0" w:space="0" w:color="auto"/>
                                            <w:right w:val="none" w:sz="0" w:space="0" w:color="auto"/>
                                          </w:divBdr>
                                          <w:divsChild>
                                            <w:div w:id="1492528550">
                                              <w:marLeft w:val="0"/>
                                              <w:marRight w:val="0"/>
                                              <w:marTop w:val="0"/>
                                              <w:marBottom w:val="0"/>
                                              <w:divBdr>
                                                <w:top w:val="none" w:sz="0" w:space="0" w:color="auto"/>
                                                <w:left w:val="none" w:sz="0" w:space="0" w:color="auto"/>
                                                <w:bottom w:val="none" w:sz="0" w:space="0" w:color="auto"/>
                                                <w:right w:val="none" w:sz="0" w:space="0" w:color="auto"/>
                                              </w:divBdr>
                                              <w:divsChild>
                                                <w:div w:id="11823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56040765">
      <w:bodyDiv w:val="1"/>
      <w:marLeft w:val="0"/>
      <w:marRight w:val="0"/>
      <w:marTop w:val="0"/>
      <w:marBottom w:val="0"/>
      <w:divBdr>
        <w:top w:val="none" w:sz="0" w:space="0" w:color="auto"/>
        <w:left w:val="none" w:sz="0" w:space="0" w:color="auto"/>
        <w:bottom w:val="none" w:sz="0" w:space="0" w:color="auto"/>
        <w:right w:val="none" w:sz="0" w:space="0" w:color="auto"/>
      </w:divBdr>
    </w:div>
    <w:div w:id="873887340">
      <w:bodyDiv w:val="1"/>
      <w:marLeft w:val="0"/>
      <w:marRight w:val="0"/>
      <w:marTop w:val="0"/>
      <w:marBottom w:val="0"/>
      <w:divBdr>
        <w:top w:val="none" w:sz="0" w:space="0" w:color="auto"/>
        <w:left w:val="none" w:sz="0" w:space="0" w:color="auto"/>
        <w:bottom w:val="none" w:sz="0" w:space="0" w:color="auto"/>
        <w:right w:val="none" w:sz="0" w:space="0" w:color="auto"/>
      </w:divBdr>
    </w:div>
    <w:div w:id="887716287">
      <w:bodyDiv w:val="1"/>
      <w:marLeft w:val="0"/>
      <w:marRight w:val="0"/>
      <w:marTop w:val="0"/>
      <w:marBottom w:val="0"/>
      <w:divBdr>
        <w:top w:val="none" w:sz="0" w:space="0" w:color="auto"/>
        <w:left w:val="none" w:sz="0" w:space="0" w:color="auto"/>
        <w:bottom w:val="none" w:sz="0" w:space="0" w:color="auto"/>
        <w:right w:val="none" w:sz="0" w:space="0" w:color="auto"/>
      </w:divBdr>
      <w:divsChild>
        <w:div w:id="1788162136">
          <w:marLeft w:val="0"/>
          <w:marRight w:val="0"/>
          <w:marTop w:val="0"/>
          <w:marBottom w:val="0"/>
          <w:divBdr>
            <w:top w:val="none" w:sz="0" w:space="0" w:color="auto"/>
            <w:left w:val="none" w:sz="0" w:space="0" w:color="auto"/>
            <w:bottom w:val="none" w:sz="0" w:space="0" w:color="auto"/>
            <w:right w:val="none" w:sz="0" w:space="0" w:color="auto"/>
          </w:divBdr>
          <w:divsChild>
            <w:div w:id="168253322">
              <w:marLeft w:val="0"/>
              <w:marRight w:val="0"/>
              <w:marTop w:val="0"/>
              <w:marBottom w:val="17"/>
              <w:divBdr>
                <w:top w:val="none" w:sz="0" w:space="0" w:color="auto"/>
                <w:left w:val="none" w:sz="0" w:space="0" w:color="auto"/>
                <w:bottom w:val="none" w:sz="0" w:space="0" w:color="auto"/>
                <w:right w:val="none" w:sz="0" w:space="0" w:color="auto"/>
              </w:divBdr>
              <w:divsChild>
                <w:div w:id="1927037320">
                  <w:marLeft w:val="0"/>
                  <w:marRight w:val="0"/>
                  <w:marTop w:val="0"/>
                  <w:marBottom w:val="0"/>
                  <w:divBdr>
                    <w:top w:val="none" w:sz="0" w:space="0" w:color="auto"/>
                    <w:left w:val="none" w:sz="0" w:space="0" w:color="auto"/>
                    <w:bottom w:val="none" w:sz="0" w:space="0" w:color="auto"/>
                    <w:right w:val="none" w:sz="0" w:space="0" w:color="auto"/>
                  </w:divBdr>
                  <w:divsChild>
                    <w:div w:id="1924104144">
                      <w:marLeft w:val="0"/>
                      <w:marRight w:val="0"/>
                      <w:marTop w:val="0"/>
                      <w:marBottom w:val="0"/>
                      <w:divBdr>
                        <w:top w:val="none" w:sz="0" w:space="0" w:color="auto"/>
                        <w:left w:val="none" w:sz="0" w:space="0" w:color="auto"/>
                        <w:bottom w:val="none" w:sz="0" w:space="0" w:color="auto"/>
                        <w:right w:val="none" w:sz="0" w:space="0" w:color="auto"/>
                      </w:divBdr>
                      <w:divsChild>
                        <w:div w:id="203980798">
                          <w:marLeft w:val="0"/>
                          <w:marRight w:val="0"/>
                          <w:marTop w:val="0"/>
                          <w:marBottom w:val="0"/>
                          <w:divBdr>
                            <w:top w:val="none" w:sz="0" w:space="0" w:color="auto"/>
                            <w:left w:val="none" w:sz="0" w:space="0" w:color="auto"/>
                            <w:bottom w:val="none" w:sz="0" w:space="0" w:color="auto"/>
                            <w:right w:val="none" w:sz="0" w:space="0" w:color="auto"/>
                          </w:divBdr>
                          <w:divsChild>
                            <w:div w:id="396586506">
                              <w:marLeft w:val="0"/>
                              <w:marRight w:val="0"/>
                              <w:marTop w:val="0"/>
                              <w:marBottom w:val="0"/>
                              <w:divBdr>
                                <w:top w:val="none" w:sz="0" w:space="0" w:color="auto"/>
                                <w:left w:val="none" w:sz="0" w:space="0" w:color="auto"/>
                                <w:bottom w:val="none" w:sz="0" w:space="0" w:color="auto"/>
                                <w:right w:val="none" w:sz="0" w:space="0" w:color="auto"/>
                              </w:divBdr>
                              <w:divsChild>
                                <w:div w:id="468205543">
                                  <w:marLeft w:val="0"/>
                                  <w:marRight w:val="0"/>
                                  <w:marTop w:val="0"/>
                                  <w:marBottom w:val="0"/>
                                  <w:divBdr>
                                    <w:top w:val="none" w:sz="0" w:space="0" w:color="auto"/>
                                    <w:left w:val="none" w:sz="0" w:space="0" w:color="auto"/>
                                    <w:bottom w:val="none" w:sz="0" w:space="0" w:color="auto"/>
                                    <w:right w:val="none" w:sz="0" w:space="0" w:color="auto"/>
                                  </w:divBdr>
                                  <w:divsChild>
                                    <w:div w:id="1776290230">
                                      <w:marLeft w:val="0"/>
                                      <w:marRight w:val="0"/>
                                      <w:marTop w:val="0"/>
                                      <w:marBottom w:val="0"/>
                                      <w:divBdr>
                                        <w:top w:val="none" w:sz="0" w:space="0" w:color="auto"/>
                                        <w:left w:val="none" w:sz="0" w:space="0" w:color="auto"/>
                                        <w:bottom w:val="none" w:sz="0" w:space="0" w:color="auto"/>
                                        <w:right w:val="none" w:sz="0" w:space="0" w:color="auto"/>
                                      </w:divBdr>
                                      <w:divsChild>
                                        <w:div w:id="1897885666">
                                          <w:marLeft w:val="0"/>
                                          <w:marRight w:val="0"/>
                                          <w:marTop w:val="0"/>
                                          <w:marBottom w:val="0"/>
                                          <w:divBdr>
                                            <w:top w:val="none" w:sz="0" w:space="0" w:color="auto"/>
                                            <w:left w:val="none" w:sz="0" w:space="0" w:color="auto"/>
                                            <w:bottom w:val="none" w:sz="0" w:space="0" w:color="auto"/>
                                            <w:right w:val="none" w:sz="0" w:space="0" w:color="auto"/>
                                          </w:divBdr>
                                          <w:divsChild>
                                            <w:div w:id="708259739">
                                              <w:marLeft w:val="0"/>
                                              <w:marRight w:val="0"/>
                                              <w:marTop w:val="0"/>
                                              <w:marBottom w:val="0"/>
                                              <w:divBdr>
                                                <w:top w:val="none" w:sz="0" w:space="0" w:color="auto"/>
                                                <w:left w:val="none" w:sz="0" w:space="0" w:color="auto"/>
                                                <w:bottom w:val="none" w:sz="0" w:space="0" w:color="auto"/>
                                                <w:right w:val="none" w:sz="0" w:space="0" w:color="auto"/>
                                              </w:divBdr>
                                              <w:divsChild>
                                                <w:div w:id="37359171">
                                                  <w:marLeft w:val="0"/>
                                                  <w:marRight w:val="0"/>
                                                  <w:marTop w:val="0"/>
                                                  <w:marBottom w:val="0"/>
                                                  <w:divBdr>
                                                    <w:top w:val="none" w:sz="0" w:space="0" w:color="auto"/>
                                                    <w:left w:val="none" w:sz="0" w:space="0" w:color="auto"/>
                                                    <w:bottom w:val="none" w:sz="0" w:space="0" w:color="auto"/>
                                                    <w:right w:val="none" w:sz="0" w:space="0" w:color="auto"/>
                                                  </w:divBdr>
                                                  <w:divsChild>
                                                    <w:div w:id="1695501317">
                                                      <w:marLeft w:val="0"/>
                                                      <w:marRight w:val="0"/>
                                                      <w:marTop w:val="0"/>
                                                      <w:marBottom w:val="0"/>
                                                      <w:divBdr>
                                                        <w:top w:val="none" w:sz="0" w:space="0" w:color="auto"/>
                                                        <w:left w:val="none" w:sz="0" w:space="0" w:color="auto"/>
                                                        <w:bottom w:val="none" w:sz="0" w:space="0" w:color="auto"/>
                                                        <w:right w:val="none" w:sz="0" w:space="0" w:color="auto"/>
                                                      </w:divBdr>
                                                      <w:divsChild>
                                                        <w:div w:id="1344478363">
                                                          <w:marLeft w:val="0"/>
                                                          <w:marRight w:val="0"/>
                                                          <w:marTop w:val="514"/>
                                                          <w:marBottom w:val="514"/>
                                                          <w:divBdr>
                                                            <w:top w:val="none" w:sz="0" w:space="0" w:color="auto"/>
                                                            <w:left w:val="none" w:sz="0" w:space="0" w:color="auto"/>
                                                            <w:bottom w:val="none" w:sz="0" w:space="0" w:color="auto"/>
                                                            <w:right w:val="none" w:sz="0" w:space="0" w:color="auto"/>
                                                          </w:divBdr>
                                                          <w:divsChild>
                                                            <w:div w:id="1946233804">
                                                              <w:marLeft w:val="0"/>
                                                              <w:marRight w:val="0"/>
                                                              <w:marTop w:val="0"/>
                                                              <w:marBottom w:val="0"/>
                                                              <w:divBdr>
                                                                <w:top w:val="none" w:sz="0" w:space="0" w:color="auto"/>
                                                                <w:left w:val="none" w:sz="0" w:space="0" w:color="auto"/>
                                                                <w:bottom w:val="none" w:sz="0" w:space="0" w:color="auto"/>
                                                                <w:right w:val="none" w:sz="0" w:space="0" w:color="auto"/>
                                                              </w:divBdr>
                                                              <w:divsChild>
                                                                <w:div w:id="2091001368">
                                                                  <w:marLeft w:val="0"/>
                                                                  <w:marRight w:val="0"/>
                                                                  <w:marTop w:val="0"/>
                                                                  <w:marBottom w:val="0"/>
                                                                  <w:divBdr>
                                                                    <w:top w:val="none" w:sz="0" w:space="0" w:color="auto"/>
                                                                    <w:left w:val="none" w:sz="0" w:space="0" w:color="auto"/>
                                                                    <w:bottom w:val="none" w:sz="0" w:space="0" w:color="auto"/>
                                                                    <w:right w:val="none" w:sz="0" w:space="0" w:color="auto"/>
                                                                  </w:divBdr>
                                                                  <w:divsChild>
                                                                    <w:div w:id="1239482791">
                                                                      <w:marLeft w:val="0"/>
                                                                      <w:marRight w:val="0"/>
                                                                      <w:marTop w:val="0"/>
                                                                      <w:marBottom w:val="0"/>
                                                                      <w:divBdr>
                                                                        <w:top w:val="none" w:sz="0" w:space="0" w:color="auto"/>
                                                                        <w:left w:val="none" w:sz="0" w:space="0" w:color="auto"/>
                                                                        <w:bottom w:val="none" w:sz="0" w:space="0" w:color="auto"/>
                                                                        <w:right w:val="none" w:sz="0" w:space="0" w:color="auto"/>
                                                                      </w:divBdr>
                                                                      <w:divsChild>
                                                                        <w:div w:id="535777638">
                                                                          <w:marLeft w:val="0"/>
                                                                          <w:marRight w:val="0"/>
                                                                          <w:marTop w:val="0"/>
                                                                          <w:marBottom w:val="0"/>
                                                                          <w:divBdr>
                                                                            <w:top w:val="none" w:sz="0" w:space="0" w:color="auto"/>
                                                                            <w:left w:val="none" w:sz="0" w:space="0" w:color="auto"/>
                                                                            <w:bottom w:val="none" w:sz="0" w:space="0" w:color="auto"/>
                                                                            <w:right w:val="none" w:sz="0" w:space="0" w:color="auto"/>
                                                                          </w:divBdr>
                                                                          <w:divsChild>
                                                                            <w:div w:id="321351301">
                                                                              <w:marLeft w:val="0"/>
                                                                              <w:marRight w:val="0"/>
                                                                              <w:marTop w:val="0"/>
                                                                              <w:marBottom w:val="771"/>
                                                                              <w:divBdr>
                                                                                <w:top w:val="none" w:sz="0" w:space="0" w:color="auto"/>
                                                                                <w:left w:val="none" w:sz="0" w:space="0" w:color="auto"/>
                                                                                <w:bottom w:val="none" w:sz="0" w:space="0" w:color="auto"/>
                                                                                <w:right w:val="none" w:sz="0" w:space="0" w:color="auto"/>
                                                                              </w:divBdr>
                                                                              <w:divsChild>
                                                                                <w:div w:id="104703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5357008">
      <w:bodyDiv w:val="1"/>
      <w:marLeft w:val="0"/>
      <w:marRight w:val="0"/>
      <w:marTop w:val="0"/>
      <w:marBottom w:val="0"/>
      <w:divBdr>
        <w:top w:val="none" w:sz="0" w:space="0" w:color="auto"/>
        <w:left w:val="none" w:sz="0" w:space="0" w:color="auto"/>
        <w:bottom w:val="none" w:sz="0" w:space="0" w:color="auto"/>
        <w:right w:val="none" w:sz="0" w:space="0" w:color="auto"/>
      </w:divBdr>
    </w:div>
    <w:div w:id="915944633">
      <w:bodyDiv w:val="1"/>
      <w:marLeft w:val="0"/>
      <w:marRight w:val="0"/>
      <w:marTop w:val="0"/>
      <w:marBottom w:val="0"/>
      <w:divBdr>
        <w:top w:val="none" w:sz="0" w:space="0" w:color="auto"/>
        <w:left w:val="none" w:sz="0" w:space="0" w:color="auto"/>
        <w:bottom w:val="none" w:sz="0" w:space="0" w:color="auto"/>
        <w:right w:val="none" w:sz="0" w:space="0" w:color="auto"/>
      </w:divBdr>
    </w:div>
    <w:div w:id="916675806">
      <w:bodyDiv w:val="1"/>
      <w:marLeft w:val="0"/>
      <w:marRight w:val="0"/>
      <w:marTop w:val="0"/>
      <w:marBottom w:val="0"/>
      <w:divBdr>
        <w:top w:val="none" w:sz="0" w:space="0" w:color="auto"/>
        <w:left w:val="none" w:sz="0" w:space="0" w:color="auto"/>
        <w:bottom w:val="none" w:sz="0" w:space="0" w:color="auto"/>
        <w:right w:val="none" w:sz="0" w:space="0" w:color="auto"/>
      </w:divBdr>
      <w:divsChild>
        <w:div w:id="127826303">
          <w:marLeft w:val="0"/>
          <w:marRight w:val="0"/>
          <w:marTop w:val="0"/>
          <w:marBottom w:val="0"/>
          <w:divBdr>
            <w:top w:val="none" w:sz="0" w:space="0" w:color="auto"/>
            <w:left w:val="none" w:sz="0" w:space="0" w:color="auto"/>
            <w:bottom w:val="none" w:sz="0" w:space="0" w:color="auto"/>
            <w:right w:val="none" w:sz="0" w:space="0" w:color="auto"/>
          </w:divBdr>
          <w:divsChild>
            <w:div w:id="96404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092587">
      <w:bodyDiv w:val="1"/>
      <w:marLeft w:val="0"/>
      <w:marRight w:val="0"/>
      <w:marTop w:val="0"/>
      <w:marBottom w:val="0"/>
      <w:divBdr>
        <w:top w:val="none" w:sz="0" w:space="0" w:color="auto"/>
        <w:left w:val="none" w:sz="0" w:space="0" w:color="auto"/>
        <w:bottom w:val="none" w:sz="0" w:space="0" w:color="auto"/>
        <w:right w:val="none" w:sz="0" w:space="0" w:color="auto"/>
      </w:divBdr>
      <w:divsChild>
        <w:div w:id="1592272089">
          <w:marLeft w:val="0"/>
          <w:marRight w:val="0"/>
          <w:marTop w:val="0"/>
          <w:marBottom w:val="0"/>
          <w:divBdr>
            <w:top w:val="none" w:sz="0" w:space="0" w:color="auto"/>
            <w:left w:val="none" w:sz="0" w:space="0" w:color="auto"/>
            <w:bottom w:val="none" w:sz="0" w:space="0" w:color="auto"/>
            <w:right w:val="none" w:sz="0" w:space="0" w:color="auto"/>
          </w:divBdr>
          <w:divsChild>
            <w:div w:id="102282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830945">
      <w:bodyDiv w:val="1"/>
      <w:marLeft w:val="0"/>
      <w:marRight w:val="0"/>
      <w:marTop w:val="0"/>
      <w:marBottom w:val="0"/>
      <w:divBdr>
        <w:top w:val="none" w:sz="0" w:space="0" w:color="auto"/>
        <w:left w:val="none" w:sz="0" w:space="0" w:color="auto"/>
        <w:bottom w:val="none" w:sz="0" w:space="0" w:color="auto"/>
        <w:right w:val="none" w:sz="0" w:space="0" w:color="auto"/>
      </w:divBdr>
    </w:div>
    <w:div w:id="957420273">
      <w:bodyDiv w:val="1"/>
      <w:marLeft w:val="0"/>
      <w:marRight w:val="0"/>
      <w:marTop w:val="0"/>
      <w:marBottom w:val="0"/>
      <w:divBdr>
        <w:top w:val="none" w:sz="0" w:space="0" w:color="auto"/>
        <w:left w:val="none" w:sz="0" w:space="0" w:color="auto"/>
        <w:bottom w:val="none" w:sz="0" w:space="0" w:color="auto"/>
        <w:right w:val="none" w:sz="0" w:space="0" w:color="auto"/>
      </w:divBdr>
    </w:div>
    <w:div w:id="960577857">
      <w:bodyDiv w:val="1"/>
      <w:marLeft w:val="0"/>
      <w:marRight w:val="0"/>
      <w:marTop w:val="0"/>
      <w:marBottom w:val="0"/>
      <w:divBdr>
        <w:top w:val="none" w:sz="0" w:space="0" w:color="auto"/>
        <w:left w:val="none" w:sz="0" w:space="0" w:color="auto"/>
        <w:bottom w:val="none" w:sz="0" w:space="0" w:color="auto"/>
        <w:right w:val="none" w:sz="0" w:space="0" w:color="auto"/>
      </w:divBdr>
    </w:div>
    <w:div w:id="981236160">
      <w:bodyDiv w:val="1"/>
      <w:marLeft w:val="0"/>
      <w:marRight w:val="0"/>
      <w:marTop w:val="0"/>
      <w:marBottom w:val="0"/>
      <w:divBdr>
        <w:top w:val="none" w:sz="0" w:space="0" w:color="auto"/>
        <w:left w:val="none" w:sz="0" w:space="0" w:color="auto"/>
        <w:bottom w:val="none" w:sz="0" w:space="0" w:color="auto"/>
        <w:right w:val="none" w:sz="0" w:space="0" w:color="auto"/>
      </w:divBdr>
    </w:div>
    <w:div w:id="993724543">
      <w:bodyDiv w:val="1"/>
      <w:marLeft w:val="0"/>
      <w:marRight w:val="0"/>
      <w:marTop w:val="0"/>
      <w:marBottom w:val="0"/>
      <w:divBdr>
        <w:top w:val="none" w:sz="0" w:space="0" w:color="auto"/>
        <w:left w:val="none" w:sz="0" w:space="0" w:color="auto"/>
        <w:bottom w:val="none" w:sz="0" w:space="0" w:color="auto"/>
        <w:right w:val="none" w:sz="0" w:space="0" w:color="auto"/>
      </w:divBdr>
      <w:divsChild>
        <w:div w:id="1192692391">
          <w:marLeft w:val="660"/>
          <w:marRight w:val="660"/>
          <w:marTop w:val="0"/>
          <w:marBottom w:val="0"/>
          <w:divBdr>
            <w:top w:val="none" w:sz="0" w:space="0" w:color="auto"/>
            <w:left w:val="none" w:sz="0" w:space="0" w:color="auto"/>
            <w:bottom w:val="none" w:sz="0" w:space="0" w:color="auto"/>
            <w:right w:val="none" w:sz="0" w:space="0" w:color="auto"/>
          </w:divBdr>
          <w:divsChild>
            <w:div w:id="50544122">
              <w:marLeft w:val="0"/>
              <w:marRight w:val="0"/>
              <w:marTop w:val="0"/>
              <w:marBottom w:val="0"/>
              <w:divBdr>
                <w:top w:val="none" w:sz="0" w:space="0" w:color="auto"/>
                <w:left w:val="none" w:sz="0" w:space="0" w:color="auto"/>
                <w:bottom w:val="none" w:sz="0" w:space="0" w:color="auto"/>
                <w:right w:val="none" w:sz="0" w:space="0" w:color="auto"/>
              </w:divBdr>
              <w:divsChild>
                <w:div w:id="1862353941">
                  <w:marLeft w:val="0"/>
                  <w:marRight w:val="0"/>
                  <w:marTop w:val="0"/>
                  <w:marBottom w:val="0"/>
                  <w:divBdr>
                    <w:top w:val="none" w:sz="0" w:space="0" w:color="auto"/>
                    <w:left w:val="none" w:sz="0" w:space="0" w:color="auto"/>
                    <w:bottom w:val="none" w:sz="0" w:space="0" w:color="auto"/>
                    <w:right w:val="none" w:sz="0" w:space="0" w:color="auto"/>
                  </w:divBdr>
                  <w:divsChild>
                    <w:div w:id="1762024400">
                      <w:marLeft w:val="0"/>
                      <w:marRight w:val="0"/>
                      <w:marTop w:val="0"/>
                      <w:marBottom w:val="0"/>
                      <w:divBdr>
                        <w:top w:val="none" w:sz="0" w:space="0" w:color="auto"/>
                        <w:left w:val="none" w:sz="0" w:space="0" w:color="auto"/>
                        <w:bottom w:val="none" w:sz="0" w:space="0" w:color="auto"/>
                        <w:right w:val="none" w:sz="0" w:space="0" w:color="auto"/>
                      </w:divBdr>
                      <w:divsChild>
                        <w:div w:id="172479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1591047">
      <w:bodyDiv w:val="1"/>
      <w:marLeft w:val="0"/>
      <w:marRight w:val="0"/>
      <w:marTop w:val="0"/>
      <w:marBottom w:val="0"/>
      <w:divBdr>
        <w:top w:val="none" w:sz="0" w:space="0" w:color="auto"/>
        <w:left w:val="none" w:sz="0" w:space="0" w:color="auto"/>
        <w:bottom w:val="none" w:sz="0" w:space="0" w:color="auto"/>
        <w:right w:val="none" w:sz="0" w:space="0" w:color="auto"/>
      </w:divBdr>
    </w:div>
    <w:div w:id="1003123792">
      <w:bodyDiv w:val="1"/>
      <w:marLeft w:val="0"/>
      <w:marRight w:val="0"/>
      <w:marTop w:val="0"/>
      <w:marBottom w:val="0"/>
      <w:divBdr>
        <w:top w:val="none" w:sz="0" w:space="0" w:color="auto"/>
        <w:left w:val="none" w:sz="0" w:space="0" w:color="auto"/>
        <w:bottom w:val="none" w:sz="0" w:space="0" w:color="auto"/>
        <w:right w:val="none" w:sz="0" w:space="0" w:color="auto"/>
      </w:divBdr>
    </w:div>
    <w:div w:id="1007975879">
      <w:bodyDiv w:val="1"/>
      <w:marLeft w:val="0"/>
      <w:marRight w:val="0"/>
      <w:marTop w:val="0"/>
      <w:marBottom w:val="0"/>
      <w:divBdr>
        <w:top w:val="none" w:sz="0" w:space="0" w:color="auto"/>
        <w:left w:val="none" w:sz="0" w:space="0" w:color="auto"/>
        <w:bottom w:val="none" w:sz="0" w:space="0" w:color="auto"/>
        <w:right w:val="none" w:sz="0" w:space="0" w:color="auto"/>
      </w:divBdr>
    </w:div>
    <w:div w:id="1018891823">
      <w:bodyDiv w:val="1"/>
      <w:marLeft w:val="0"/>
      <w:marRight w:val="0"/>
      <w:marTop w:val="0"/>
      <w:marBottom w:val="0"/>
      <w:divBdr>
        <w:top w:val="none" w:sz="0" w:space="0" w:color="auto"/>
        <w:left w:val="none" w:sz="0" w:space="0" w:color="auto"/>
        <w:bottom w:val="none" w:sz="0" w:space="0" w:color="auto"/>
        <w:right w:val="none" w:sz="0" w:space="0" w:color="auto"/>
      </w:divBdr>
      <w:divsChild>
        <w:div w:id="7561698">
          <w:marLeft w:val="0"/>
          <w:marRight w:val="0"/>
          <w:marTop w:val="0"/>
          <w:marBottom w:val="0"/>
          <w:divBdr>
            <w:top w:val="none" w:sz="0" w:space="0" w:color="auto"/>
            <w:left w:val="none" w:sz="0" w:space="0" w:color="auto"/>
            <w:bottom w:val="none" w:sz="0" w:space="0" w:color="auto"/>
            <w:right w:val="none" w:sz="0" w:space="0" w:color="auto"/>
          </w:divBdr>
        </w:div>
        <w:div w:id="58217617">
          <w:marLeft w:val="0"/>
          <w:marRight w:val="0"/>
          <w:marTop w:val="0"/>
          <w:marBottom w:val="0"/>
          <w:divBdr>
            <w:top w:val="none" w:sz="0" w:space="0" w:color="auto"/>
            <w:left w:val="none" w:sz="0" w:space="0" w:color="auto"/>
            <w:bottom w:val="none" w:sz="0" w:space="0" w:color="auto"/>
            <w:right w:val="none" w:sz="0" w:space="0" w:color="auto"/>
          </w:divBdr>
        </w:div>
        <w:div w:id="58982668">
          <w:marLeft w:val="0"/>
          <w:marRight w:val="0"/>
          <w:marTop w:val="0"/>
          <w:marBottom w:val="0"/>
          <w:divBdr>
            <w:top w:val="none" w:sz="0" w:space="0" w:color="auto"/>
            <w:left w:val="none" w:sz="0" w:space="0" w:color="auto"/>
            <w:bottom w:val="none" w:sz="0" w:space="0" w:color="auto"/>
            <w:right w:val="none" w:sz="0" w:space="0" w:color="auto"/>
          </w:divBdr>
        </w:div>
        <w:div w:id="63142939">
          <w:marLeft w:val="0"/>
          <w:marRight w:val="0"/>
          <w:marTop w:val="0"/>
          <w:marBottom w:val="0"/>
          <w:divBdr>
            <w:top w:val="none" w:sz="0" w:space="0" w:color="auto"/>
            <w:left w:val="none" w:sz="0" w:space="0" w:color="auto"/>
            <w:bottom w:val="none" w:sz="0" w:space="0" w:color="auto"/>
            <w:right w:val="none" w:sz="0" w:space="0" w:color="auto"/>
          </w:divBdr>
        </w:div>
        <w:div w:id="151724093">
          <w:marLeft w:val="0"/>
          <w:marRight w:val="0"/>
          <w:marTop w:val="0"/>
          <w:marBottom w:val="0"/>
          <w:divBdr>
            <w:top w:val="none" w:sz="0" w:space="0" w:color="auto"/>
            <w:left w:val="none" w:sz="0" w:space="0" w:color="auto"/>
            <w:bottom w:val="none" w:sz="0" w:space="0" w:color="auto"/>
            <w:right w:val="none" w:sz="0" w:space="0" w:color="auto"/>
          </w:divBdr>
        </w:div>
        <w:div w:id="190344323">
          <w:marLeft w:val="0"/>
          <w:marRight w:val="0"/>
          <w:marTop w:val="0"/>
          <w:marBottom w:val="0"/>
          <w:divBdr>
            <w:top w:val="none" w:sz="0" w:space="0" w:color="auto"/>
            <w:left w:val="none" w:sz="0" w:space="0" w:color="auto"/>
            <w:bottom w:val="none" w:sz="0" w:space="0" w:color="auto"/>
            <w:right w:val="none" w:sz="0" w:space="0" w:color="auto"/>
          </w:divBdr>
        </w:div>
        <w:div w:id="281231351">
          <w:marLeft w:val="0"/>
          <w:marRight w:val="0"/>
          <w:marTop w:val="0"/>
          <w:marBottom w:val="0"/>
          <w:divBdr>
            <w:top w:val="none" w:sz="0" w:space="0" w:color="auto"/>
            <w:left w:val="none" w:sz="0" w:space="0" w:color="auto"/>
            <w:bottom w:val="none" w:sz="0" w:space="0" w:color="auto"/>
            <w:right w:val="none" w:sz="0" w:space="0" w:color="auto"/>
          </w:divBdr>
        </w:div>
        <w:div w:id="558324110">
          <w:marLeft w:val="0"/>
          <w:marRight w:val="0"/>
          <w:marTop w:val="0"/>
          <w:marBottom w:val="0"/>
          <w:divBdr>
            <w:top w:val="none" w:sz="0" w:space="0" w:color="auto"/>
            <w:left w:val="none" w:sz="0" w:space="0" w:color="auto"/>
            <w:bottom w:val="none" w:sz="0" w:space="0" w:color="auto"/>
            <w:right w:val="none" w:sz="0" w:space="0" w:color="auto"/>
          </w:divBdr>
        </w:div>
        <w:div w:id="602149168">
          <w:marLeft w:val="0"/>
          <w:marRight w:val="0"/>
          <w:marTop w:val="0"/>
          <w:marBottom w:val="0"/>
          <w:divBdr>
            <w:top w:val="none" w:sz="0" w:space="0" w:color="auto"/>
            <w:left w:val="none" w:sz="0" w:space="0" w:color="auto"/>
            <w:bottom w:val="none" w:sz="0" w:space="0" w:color="auto"/>
            <w:right w:val="none" w:sz="0" w:space="0" w:color="auto"/>
          </w:divBdr>
        </w:div>
        <w:div w:id="605387262">
          <w:marLeft w:val="0"/>
          <w:marRight w:val="0"/>
          <w:marTop w:val="0"/>
          <w:marBottom w:val="0"/>
          <w:divBdr>
            <w:top w:val="none" w:sz="0" w:space="0" w:color="auto"/>
            <w:left w:val="none" w:sz="0" w:space="0" w:color="auto"/>
            <w:bottom w:val="none" w:sz="0" w:space="0" w:color="auto"/>
            <w:right w:val="none" w:sz="0" w:space="0" w:color="auto"/>
          </w:divBdr>
        </w:div>
        <w:div w:id="716901750">
          <w:marLeft w:val="0"/>
          <w:marRight w:val="0"/>
          <w:marTop w:val="0"/>
          <w:marBottom w:val="0"/>
          <w:divBdr>
            <w:top w:val="none" w:sz="0" w:space="0" w:color="auto"/>
            <w:left w:val="none" w:sz="0" w:space="0" w:color="auto"/>
            <w:bottom w:val="none" w:sz="0" w:space="0" w:color="auto"/>
            <w:right w:val="none" w:sz="0" w:space="0" w:color="auto"/>
          </w:divBdr>
        </w:div>
        <w:div w:id="776826690">
          <w:marLeft w:val="0"/>
          <w:marRight w:val="0"/>
          <w:marTop w:val="0"/>
          <w:marBottom w:val="0"/>
          <w:divBdr>
            <w:top w:val="none" w:sz="0" w:space="0" w:color="auto"/>
            <w:left w:val="none" w:sz="0" w:space="0" w:color="auto"/>
            <w:bottom w:val="none" w:sz="0" w:space="0" w:color="auto"/>
            <w:right w:val="none" w:sz="0" w:space="0" w:color="auto"/>
          </w:divBdr>
        </w:div>
        <w:div w:id="823358385">
          <w:marLeft w:val="0"/>
          <w:marRight w:val="0"/>
          <w:marTop w:val="0"/>
          <w:marBottom w:val="0"/>
          <w:divBdr>
            <w:top w:val="none" w:sz="0" w:space="0" w:color="auto"/>
            <w:left w:val="none" w:sz="0" w:space="0" w:color="auto"/>
            <w:bottom w:val="none" w:sz="0" w:space="0" w:color="auto"/>
            <w:right w:val="none" w:sz="0" w:space="0" w:color="auto"/>
          </w:divBdr>
        </w:div>
        <w:div w:id="832454590">
          <w:marLeft w:val="0"/>
          <w:marRight w:val="0"/>
          <w:marTop w:val="0"/>
          <w:marBottom w:val="0"/>
          <w:divBdr>
            <w:top w:val="none" w:sz="0" w:space="0" w:color="auto"/>
            <w:left w:val="none" w:sz="0" w:space="0" w:color="auto"/>
            <w:bottom w:val="none" w:sz="0" w:space="0" w:color="auto"/>
            <w:right w:val="none" w:sz="0" w:space="0" w:color="auto"/>
          </w:divBdr>
        </w:div>
        <w:div w:id="835339188">
          <w:marLeft w:val="0"/>
          <w:marRight w:val="0"/>
          <w:marTop w:val="0"/>
          <w:marBottom w:val="0"/>
          <w:divBdr>
            <w:top w:val="none" w:sz="0" w:space="0" w:color="auto"/>
            <w:left w:val="none" w:sz="0" w:space="0" w:color="auto"/>
            <w:bottom w:val="none" w:sz="0" w:space="0" w:color="auto"/>
            <w:right w:val="none" w:sz="0" w:space="0" w:color="auto"/>
          </w:divBdr>
        </w:div>
        <w:div w:id="898973815">
          <w:marLeft w:val="0"/>
          <w:marRight w:val="0"/>
          <w:marTop w:val="0"/>
          <w:marBottom w:val="0"/>
          <w:divBdr>
            <w:top w:val="none" w:sz="0" w:space="0" w:color="auto"/>
            <w:left w:val="none" w:sz="0" w:space="0" w:color="auto"/>
            <w:bottom w:val="none" w:sz="0" w:space="0" w:color="auto"/>
            <w:right w:val="none" w:sz="0" w:space="0" w:color="auto"/>
          </w:divBdr>
        </w:div>
        <w:div w:id="955797730">
          <w:marLeft w:val="0"/>
          <w:marRight w:val="0"/>
          <w:marTop w:val="0"/>
          <w:marBottom w:val="0"/>
          <w:divBdr>
            <w:top w:val="none" w:sz="0" w:space="0" w:color="auto"/>
            <w:left w:val="none" w:sz="0" w:space="0" w:color="auto"/>
            <w:bottom w:val="none" w:sz="0" w:space="0" w:color="auto"/>
            <w:right w:val="none" w:sz="0" w:space="0" w:color="auto"/>
          </w:divBdr>
        </w:div>
        <w:div w:id="1015838057">
          <w:marLeft w:val="0"/>
          <w:marRight w:val="0"/>
          <w:marTop w:val="0"/>
          <w:marBottom w:val="0"/>
          <w:divBdr>
            <w:top w:val="none" w:sz="0" w:space="0" w:color="auto"/>
            <w:left w:val="none" w:sz="0" w:space="0" w:color="auto"/>
            <w:bottom w:val="none" w:sz="0" w:space="0" w:color="auto"/>
            <w:right w:val="none" w:sz="0" w:space="0" w:color="auto"/>
          </w:divBdr>
        </w:div>
        <w:div w:id="1077216735">
          <w:marLeft w:val="0"/>
          <w:marRight w:val="0"/>
          <w:marTop w:val="0"/>
          <w:marBottom w:val="0"/>
          <w:divBdr>
            <w:top w:val="none" w:sz="0" w:space="0" w:color="auto"/>
            <w:left w:val="none" w:sz="0" w:space="0" w:color="auto"/>
            <w:bottom w:val="none" w:sz="0" w:space="0" w:color="auto"/>
            <w:right w:val="none" w:sz="0" w:space="0" w:color="auto"/>
          </w:divBdr>
        </w:div>
        <w:div w:id="1161309425">
          <w:marLeft w:val="0"/>
          <w:marRight w:val="0"/>
          <w:marTop w:val="0"/>
          <w:marBottom w:val="0"/>
          <w:divBdr>
            <w:top w:val="none" w:sz="0" w:space="0" w:color="auto"/>
            <w:left w:val="none" w:sz="0" w:space="0" w:color="auto"/>
            <w:bottom w:val="none" w:sz="0" w:space="0" w:color="auto"/>
            <w:right w:val="none" w:sz="0" w:space="0" w:color="auto"/>
          </w:divBdr>
        </w:div>
        <w:div w:id="1316377696">
          <w:marLeft w:val="0"/>
          <w:marRight w:val="0"/>
          <w:marTop w:val="0"/>
          <w:marBottom w:val="0"/>
          <w:divBdr>
            <w:top w:val="none" w:sz="0" w:space="0" w:color="auto"/>
            <w:left w:val="none" w:sz="0" w:space="0" w:color="auto"/>
            <w:bottom w:val="none" w:sz="0" w:space="0" w:color="auto"/>
            <w:right w:val="none" w:sz="0" w:space="0" w:color="auto"/>
          </w:divBdr>
        </w:div>
        <w:div w:id="1376084909">
          <w:marLeft w:val="0"/>
          <w:marRight w:val="0"/>
          <w:marTop w:val="0"/>
          <w:marBottom w:val="0"/>
          <w:divBdr>
            <w:top w:val="none" w:sz="0" w:space="0" w:color="auto"/>
            <w:left w:val="none" w:sz="0" w:space="0" w:color="auto"/>
            <w:bottom w:val="none" w:sz="0" w:space="0" w:color="auto"/>
            <w:right w:val="none" w:sz="0" w:space="0" w:color="auto"/>
          </w:divBdr>
        </w:div>
        <w:div w:id="1390809028">
          <w:marLeft w:val="0"/>
          <w:marRight w:val="0"/>
          <w:marTop w:val="0"/>
          <w:marBottom w:val="0"/>
          <w:divBdr>
            <w:top w:val="none" w:sz="0" w:space="0" w:color="auto"/>
            <w:left w:val="none" w:sz="0" w:space="0" w:color="auto"/>
            <w:bottom w:val="none" w:sz="0" w:space="0" w:color="auto"/>
            <w:right w:val="none" w:sz="0" w:space="0" w:color="auto"/>
          </w:divBdr>
        </w:div>
        <w:div w:id="1451703359">
          <w:marLeft w:val="0"/>
          <w:marRight w:val="0"/>
          <w:marTop w:val="0"/>
          <w:marBottom w:val="0"/>
          <w:divBdr>
            <w:top w:val="none" w:sz="0" w:space="0" w:color="auto"/>
            <w:left w:val="none" w:sz="0" w:space="0" w:color="auto"/>
            <w:bottom w:val="none" w:sz="0" w:space="0" w:color="auto"/>
            <w:right w:val="none" w:sz="0" w:space="0" w:color="auto"/>
          </w:divBdr>
        </w:div>
        <w:div w:id="1491941969">
          <w:marLeft w:val="0"/>
          <w:marRight w:val="0"/>
          <w:marTop w:val="0"/>
          <w:marBottom w:val="0"/>
          <w:divBdr>
            <w:top w:val="none" w:sz="0" w:space="0" w:color="auto"/>
            <w:left w:val="none" w:sz="0" w:space="0" w:color="auto"/>
            <w:bottom w:val="none" w:sz="0" w:space="0" w:color="auto"/>
            <w:right w:val="none" w:sz="0" w:space="0" w:color="auto"/>
          </w:divBdr>
        </w:div>
        <w:div w:id="1619410259">
          <w:marLeft w:val="0"/>
          <w:marRight w:val="0"/>
          <w:marTop w:val="0"/>
          <w:marBottom w:val="0"/>
          <w:divBdr>
            <w:top w:val="none" w:sz="0" w:space="0" w:color="auto"/>
            <w:left w:val="none" w:sz="0" w:space="0" w:color="auto"/>
            <w:bottom w:val="none" w:sz="0" w:space="0" w:color="auto"/>
            <w:right w:val="none" w:sz="0" w:space="0" w:color="auto"/>
          </w:divBdr>
        </w:div>
        <w:div w:id="1635409218">
          <w:marLeft w:val="0"/>
          <w:marRight w:val="0"/>
          <w:marTop w:val="0"/>
          <w:marBottom w:val="0"/>
          <w:divBdr>
            <w:top w:val="none" w:sz="0" w:space="0" w:color="auto"/>
            <w:left w:val="none" w:sz="0" w:space="0" w:color="auto"/>
            <w:bottom w:val="none" w:sz="0" w:space="0" w:color="auto"/>
            <w:right w:val="none" w:sz="0" w:space="0" w:color="auto"/>
          </w:divBdr>
        </w:div>
        <w:div w:id="1732842921">
          <w:marLeft w:val="0"/>
          <w:marRight w:val="0"/>
          <w:marTop w:val="0"/>
          <w:marBottom w:val="0"/>
          <w:divBdr>
            <w:top w:val="none" w:sz="0" w:space="0" w:color="auto"/>
            <w:left w:val="none" w:sz="0" w:space="0" w:color="auto"/>
            <w:bottom w:val="none" w:sz="0" w:space="0" w:color="auto"/>
            <w:right w:val="none" w:sz="0" w:space="0" w:color="auto"/>
          </w:divBdr>
        </w:div>
        <w:div w:id="1849710845">
          <w:marLeft w:val="0"/>
          <w:marRight w:val="0"/>
          <w:marTop w:val="0"/>
          <w:marBottom w:val="0"/>
          <w:divBdr>
            <w:top w:val="none" w:sz="0" w:space="0" w:color="auto"/>
            <w:left w:val="none" w:sz="0" w:space="0" w:color="auto"/>
            <w:bottom w:val="none" w:sz="0" w:space="0" w:color="auto"/>
            <w:right w:val="none" w:sz="0" w:space="0" w:color="auto"/>
          </w:divBdr>
        </w:div>
        <w:div w:id="1915704474">
          <w:marLeft w:val="0"/>
          <w:marRight w:val="0"/>
          <w:marTop w:val="0"/>
          <w:marBottom w:val="0"/>
          <w:divBdr>
            <w:top w:val="none" w:sz="0" w:space="0" w:color="auto"/>
            <w:left w:val="none" w:sz="0" w:space="0" w:color="auto"/>
            <w:bottom w:val="none" w:sz="0" w:space="0" w:color="auto"/>
            <w:right w:val="none" w:sz="0" w:space="0" w:color="auto"/>
          </w:divBdr>
        </w:div>
        <w:div w:id="1930698512">
          <w:marLeft w:val="0"/>
          <w:marRight w:val="0"/>
          <w:marTop w:val="0"/>
          <w:marBottom w:val="0"/>
          <w:divBdr>
            <w:top w:val="none" w:sz="0" w:space="0" w:color="auto"/>
            <w:left w:val="none" w:sz="0" w:space="0" w:color="auto"/>
            <w:bottom w:val="none" w:sz="0" w:space="0" w:color="auto"/>
            <w:right w:val="none" w:sz="0" w:space="0" w:color="auto"/>
          </w:divBdr>
        </w:div>
        <w:div w:id="1988902191">
          <w:marLeft w:val="0"/>
          <w:marRight w:val="0"/>
          <w:marTop w:val="0"/>
          <w:marBottom w:val="0"/>
          <w:divBdr>
            <w:top w:val="none" w:sz="0" w:space="0" w:color="auto"/>
            <w:left w:val="none" w:sz="0" w:space="0" w:color="auto"/>
            <w:bottom w:val="none" w:sz="0" w:space="0" w:color="auto"/>
            <w:right w:val="none" w:sz="0" w:space="0" w:color="auto"/>
          </w:divBdr>
        </w:div>
        <w:div w:id="2011831342">
          <w:marLeft w:val="0"/>
          <w:marRight w:val="0"/>
          <w:marTop w:val="0"/>
          <w:marBottom w:val="0"/>
          <w:divBdr>
            <w:top w:val="none" w:sz="0" w:space="0" w:color="auto"/>
            <w:left w:val="none" w:sz="0" w:space="0" w:color="auto"/>
            <w:bottom w:val="none" w:sz="0" w:space="0" w:color="auto"/>
            <w:right w:val="none" w:sz="0" w:space="0" w:color="auto"/>
          </w:divBdr>
        </w:div>
        <w:div w:id="2090037891">
          <w:marLeft w:val="0"/>
          <w:marRight w:val="0"/>
          <w:marTop w:val="0"/>
          <w:marBottom w:val="0"/>
          <w:divBdr>
            <w:top w:val="none" w:sz="0" w:space="0" w:color="auto"/>
            <w:left w:val="none" w:sz="0" w:space="0" w:color="auto"/>
            <w:bottom w:val="none" w:sz="0" w:space="0" w:color="auto"/>
            <w:right w:val="none" w:sz="0" w:space="0" w:color="auto"/>
          </w:divBdr>
        </w:div>
      </w:divsChild>
    </w:div>
    <w:div w:id="1023239450">
      <w:bodyDiv w:val="1"/>
      <w:marLeft w:val="0"/>
      <w:marRight w:val="0"/>
      <w:marTop w:val="0"/>
      <w:marBottom w:val="0"/>
      <w:divBdr>
        <w:top w:val="none" w:sz="0" w:space="0" w:color="auto"/>
        <w:left w:val="none" w:sz="0" w:space="0" w:color="auto"/>
        <w:bottom w:val="none" w:sz="0" w:space="0" w:color="auto"/>
        <w:right w:val="none" w:sz="0" w:space="0" w:color="auto"/>
      </w:divBdr>
    </w:div>
    <w:div w:id="1077895601">
      <w:bodyDiv w:val="1"/>
      <w:marLeft w:val="0"/>
      <w:marRight w:val="0"/>
      <w:marTop w:val="0"/>
      <w:marBottom w:val="0"/>
      <w:divBdr>
        <w:top w:val="none" w:sz="0" w:space="0" w:color="auto"/>
        <w:left w:val="none" w:sz="0" w:space="0" w:color="auto"/>
        <w:bottom w:val="none" w:sz="0" w:space="0" w:color="auto"/>
        <w:right w:val="none" w:sz="0" w:space="0" w:color="auto"/>
      </w:divBdr>
    </w:div>
    <w:div w:id="1084305864">
      <w:bodyDiv w:val="1"/>
      <w:marLeft w:val="0"/>
      <w:marRight w:val="0"/>
      <w:marTop w:val="0"/>
      <w:marBottom w:val="0"/>
      <w:divBdr>
        <w:top w:val="none" w:sz="0" w:space="0" w:color="auto"/>
        <w:left w:val="none" w:sz="0" w:space="0" w:color="auto"/>
        <w:bottom w:val="none" w:sz="0" w:space="0" w:color="auto"/>
        <w:right w:val="none" w:sz="0" w:space="0" w:color="auto"/>
      </w:divBdr>
      <w:divsChild>
        <w:div w:id="1150439972">
          <w:marLeft w:val="0"/>
          <w:marRight w:val="0"/>
          <w:marTop w:val="0"/>
          <w:marBottom w:val="0"/>
          <w:divBdr>
            <w:top w:val="none" w:sz="0" w:space="0" w:color="auto"/>
            <w:left w:val="none" w:sz="0" w:space="0" w:color="auto"/>
            <w:bottom w:val="none" w:sz="0" w:space="0" w:color="auto"/>
            <w:right w:val="none" w:sz="0" w:space="0" w:color="auto"/>
          </w:divBdr>
          <w:divsChild>
            <w:div w:id="141381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30054">
      <w:bodyDiv w:val="1"/>
      <w:marLeft w:val="0"/>
      <w:marRight w:val="0"/>
      <w:marTop w:val="0"/>
      <w:marBottom w:val="0"/>
      <w:divBdr>
        <w:top w:val="none" w:sz="0" w:space="0" w:color="auto"/>
        <w:left w:val="none" w:sz="0" w:space="0" w:color="auto"/>
        <w:bottom w:val="none" w:sz="0" w:space="0" w:color="auto"/>
        <w:right w:val="none" w:sz="0" w:space="0" w:color="auto"/>
      </w:divBdr>
    </w:div>
    <w:div w:id="1119032175">
      <w:bodyDiv w:val="1"/>
      <w:marLeft w:val="0"/>
      <w:marRight w:val="0"/>
      <w:marTop w:val="0"/>
      <w:marBottom w:val="0"/>
      <w:divBdr>
        <w:top w:val="none" w:sz="0" w:space="0" w:color="auto"/>
        <w:left w:val="none" w:sz="0" w:space="0" w:color="auto"/>
        <w:bottom w:val="none" w:sz="0" w:space="0" w:color="auto"/>
        <w:right w:val="none" w:sz="0" w:space="0" w:color="auto"/>
      </w:divBdr>
    </w:div>
    <w:div w:id="1187210851">
      <w:bodyDiv w:val="1"/>
      <w:marLeft w:val="0"/>
      <w:marRight w:val="0"/>
      <w:marTop w:val="0"/>
      <w:marBottom w:val="0"/>
      <w:divBdr>
        <w:top w:val="none" w:sz="0" w:space="0" w:color="auto"/>
        <w:left w:val="none" w:sz="0" w:space="0" w:color="auto"/>
        <w:bottom w:val="none" w:sz="0" w:space="0" w:color="auto"/>
        <w:right w:val="none" w:sz="0" w:space="0" w:color="auto"/>
      </w:divBdr>
    </w:div>
    <w:div w:id="1192569922">
      <w:bodyDiv w:val="1"/>
      <w:marLeft w:val="0"/>
      <w:marRight w:val="0"/>
      <w:marTop w:val="0"/>
      <w:marBottom w:val="0"/>
      <w:divBdr>
        <w:top w:val="none" w:sz="0" w:space="0" w:color="auto"/>
        <w:left w:val="none" w:sz="0" w:space="0" w:color="auto"/>
        <w:bottom w:val="none" w:sz="0" w:space="0" w:color="auto"/>
        <w:right w:val="none" w:sz="0" w:space="0" w:color="auto"/>
      </w:divBdr>
    </w:div>
    <w:div w:id="1199321468">
      <w:bodyDiv w:val="1"/>
      <w:marLeft w:val="0"/>
      <w:marRight w:val="0"/>
      <w:marTop w:val="0"/>
      <w:marBottom w:val="0"/>
      <w:divBdr>
        <w:top w:val="none" w:sz="0" w:space="0" w:color="auto"/>
        <w:left w:val="none" w:sz="0" w:space="0" w:color="auto"/>
        <w:bottom w:val="none" w:sz="0" w:space="0" w:color="auto"/>
        <w:right w:val="none" w:sz="0" w:space="0" w:color="auto"/>
      </w:divBdr>
      <w:divsChild>
        <w:div w:id="362752688">
          <w:marLeft w:val="0"/>
          <w:marRight w:val="0"/>
          <w:marTop w:val="0"/>
          <w:marBottom w:val="0"/>
          <w:divBdr>
            <w:top w:val="none" w:sz="0" w:space="0" w:color="auto"/>
            <w:left w:val="none" w:sz="0" w:space="0" w:color="auto"/>
            <w:bottom w:val="none" w:sz="0" w:space="0" w:color="auto"/>
            <w:right w:val="none" w:sz="0" w:space="0" w:color="auto"/>
          </w:divBdr>
          <w:divsChild>
            <w:div w:id="2084910087">
              <w:marLeft w:val="0"/>
              <w:marRight w:val="0"/>
              <w:marTop w:val="0"/>
              <w:marBottom w:val="17"/>
              <w:divBdr>
                <w:top w:val="none" w:sz="0" w:space="0" w:color="auto"/>
                <w:left w:val="none" w:sz="0" w:space="0" w:color="auto"/>
                <w:bottom w:val="none" w:sz="0" w:space="0" w:color="auto"/>
                <w:right w:val="none" w:sz="0" w:space="0" w:color="auto"/>
              </w:divBdr>
              <w:divsChild>
                <w:div w:id="1695302767">
                  <w:marLeft w:val="0"/>
                  <w:marRight w:val="0"/>
                  <w:marTop w:val="0"/>
                  <w:marBottom w:val="0"/>
                  <w:divBdr>
                    <w:top w:val="none" w:sz="0" w:space="0" w:color="auto"/>
                    <w:left w:val="none" w:sz="0" w:space="0" w:color="auto"/>
                    <w:bottom w:val="none" w:sz="0" w:space="0" w:color="auto"/>
                    <w:right w:val="none" w:sz="0" w:space="0" w:color="auto"/>
                  </w:divBdr>
                  <w:divsChild>
                    <w:div w:id="767888381">
                      <w:marLeft w:val="0"/>
                      <w:marRight w:val="0"/>
                      <w:marTop w:val="0"/>
                      <w:marBottom w:val="0"/>
                      <w:divBdr>
                        <w:top w:val="none" w:sz="0" w:space="0" w:color="auto"/>
                        <w:left w:val="none" w:sz="0" w:space="0" w:color="auto"/>
                        <w:bottom w:val="none" w:sz="0" w:space="0" w:color="auto"/>
                        <w:right w:val="none" w:sz="0" w:space="0" w:color="auto"/>
                      </w:divBdr>
                      <w:divsChild>
                        <w:div w:id="1370374213">
                          <w:marLeft w:val="0"/>
                          <w:marRight w:val="0"/>
                          <w:marTop w:val="0"/>
                          <w:marBottom w:val="0"/>
                          <w:divBdr>
                            <w:top w:val="none" w:sz="0" w:space="0" w:color="auto"/>
                            <w:left w:val="none" w:sz="0" w:space="0" w:color="auto"/>
                            <w:bottom w:val="none" w:sz="0" w:space="0" w:color="auto"/>
                            <w:right w:val="none" w:sz="0" w:space="0" w:color="auto"/>
                          </w:divBdr>
                          <w:divsChild>
                            <w:div w:id="872305312">
                              <w:marLeft w:val="0"/>
                              <w:marRight w:val="0"/>
                              <w:marTop w:val="0"/>
                              <w:marBottom w:val="0"/>
                              <w:divBdr>
                                <w:top w:val="none" w:sz="0" w:space="0" w:color="auto"/>
                                <w:left w:val="none" w:sz="0" w:space="0" w:color="auto"/>
                                <w:bottom w:val="none" w:sz="0" w:space="0" w:color="auto"/>
                                <w:right w:val="none" w:sz="0" w:space="0" w:color="auto"/>
                              </w:divBdr>
                              <w:divsChild>
                                <w:div w:id="1307198040">
                                  <w:marLeft w:val="0"/>
                                  <w:marRight w:val="0"/>
                                  <w:marTop w:val="0"/>
                                  <w:marBottom w:val="0"/>
                                  <w:divBdr>
                                    <w:top w:val="none" w:sz="0" w:space="0" w:color="auto"/>
                                    <w:left w:val="none" w:sz="0" w:space="0" w:color="auto"/>
                                    <w:bottom w:val="none" w:sz="0" w:space="0" w:color="auto"/>
                                    <w:right w:val="none" w:sz="0" w:space="0" w:color="auto"/>
                                  </w:divBdr>
                                  <w:divsChild>
                                    <w:div w:id="124197955">
                                      <w:marLeft w:val="0"/>
                                      <w:marRight w:val="0"/>
                                      <w:marTop w:val="0"/>
                                      <w:marBottom w:val="0"/>
                                      <w:divBdr>
                                        <w:top w:val="none" w:sz="0" w:space="0" w:color="auto"/>
                                        <w:left w:val="none" w:sz="0" w:space="0" w:color="auto"/>
                                        <w:bottom w:val="none" w:sz="0" w:space="0" w:color="auto"/>
                                        <w:right w:val="none" w:sz="0" w:space="0" w:color="auto"/>
                                      </w:divBdr>
                                      <w:divsChild>
                                        <w:div w:id="685012920">
                                          <w:marLeft w:val="0"/>
                                          <w:marRight w:val="0"/>
                                          <w:marTop w:val="0"/>
                                          <w:marBottom w:val="0"/>
                                          <w:divBdr>
                                            <w:top w:val="none" w:sz="0" w:space="0" w:color="auto"/>
                                            <w:left w:val="none" w:sz="0" w:space="0" w:color="auto"/>
                                            <w:bottom w:val="none" w:sz="0" w:space="0" w:color="auto"/>
                                            <w:right w:val="none" w:sz="0" w:space="0" w:color="auto"/>
                                          </w:divBdr>
                                          <w:divsChild>
                                            <w:div w:id="1782413114">
                                              <w:marLeft w:val="0"/>
                                              <w:marRight w:val="0"/>
                                              <w:marTop w:val="0"/>
                                              <w:marBottom w:val="0"/>
                                              <w:divBdr>
                                                <w:top w:val="none" w:sz="0" w:space="0" w:color="auto"/>
                                                <w:left w:val="none" w:sz="0" w:space="0" w:color="auto"/>
                                                <w:bottom w:val="none" w:sz="0" w:space="0" w:color="auto"/>
                                                <w:right w:val="none" w:sz="0" w:space="0" w:color="auto"/>
                                              </w:divBdr>
                                              <w:divsChild>
                                                <w:div w:id="1284463752">
                                                  <w:marLeft w:val="0"/>
                                                  <w:marRight w:val="0"/>
                                                  <w:marTop w:val="0"/>
                                                  <w:marBottom w:val="0"/>
                                                  <w:divBdr>
                                                    <w:top w:val="none" w:sz="0" w:space="0" w:color="auto"/>
                                                    <w:left w:val="none" w:sz="0" w:space="0" w:color="auto"/>
                                                    <w:bottom w:val="none" w:sz="0" w:space="0" w:color="auto"/>
                                                    <w:right w:val="none" w:sz="0" w:space="0" w:color="auto"/>
                                                  </w:divBdr>
                                                  <w:divsChild>
                                                    <w:div w:id="1883248243">
                                                      <w:marLeft w:val="0"/>
                                                      <w:marRight w:val="0"/>
                                                      <w:marTop w:val="0"/>
                                                      <w:marBottom w:val="0"/>
                                                      <w:divBdr>
                                                        <w:top w:val="none" w:sz="0" w:space="0" w:color="auto"/>
                                                        <w:left w:val="none" w:sz="0" w:space="0" w:color="auto"/>
                                                        <w:bottom w:val="none" w:sz="0" w:space="0" w:color="auto"/>
                                                        <w:right w:val="none" w:sz="0" w:space="0" w:color="auto"/>
                                                      </w:divBdr>
                                                      <w:divsChild>
                                                        <w:div w:id="289434684">
                                                          <w:marLeft w:val="0"/>
                                                          <w:marRight w:val="0"/>
                                                          <w:marTop w:val="514"/>
                                                          <w:marBottom w:val="514"/>
                                                          <w:divBdr>
                                                            <w:top w:val="none" w:sz="0" w:space="0" w:color="auto"/>
                                                            <w:left w:val="none" w:sz="0" w:space="0" w:color="auto"/>
                                                            <w:bottom w:val="none" w:sz="0" w:space="0" w:color="auto"/>
                                                            <w:right w:val="none" w:sz="0" w:space="0" w:color="auto"/>
                                                          </w:divBdr>
                                                          <w:divsChild>
                                                            <w:div w:id="906765348">
                                                              <w:marLeft w:val="0"/>
                                                              <w:marRight w:val="0"/>
                                                              <w:marTop w:val="0"/>
                                                              <w:marBottom w:val="0"/>
                                                              <w:divBdr>
                                                                <w:top w:val="none" w:sz="0" w:space="0" w:color="auto"/>
                                                                <w:left w:val="none" w:sz="0" w:space="0" w:color="auto"/>
                                                                <w:bottom w:val="none" w:sz="0" w:space="0" w:color="auto"/>
                                                                <w:right w:val="none" w:sz="0" w:space="0" w:color="auto"/>
                                                              </w:divBdr>
                                                              <w:divsChild>
                                                                <w:div w:id="1032920808">
                                                                  <w:marLeft w:val="0"/>
                                                                  <w:marRight w:val="0"/>
                                                                  <w:marTop w:val="0"/>
                                                                  <w:marBottom w:val="0"/>
                                                                  <w:divBdr>
                                                                    <w:top w:val="none" w:sz="0" w:space="0" w:color="auto"/>
                                                                    <w:left w:val="none" w:sz="0" w:space="0" w:color="auto"/>
                                                                    <w:bottom w:val="none" w:sz="0" w:space="0" w:color="auto"/>
                                                                    <w:right w:val="none" w:sz="0" w:space="0" w:color="auto"/>
                                                                  </w:divBdr>
                                                                  <w:divsChild>
                                                                    <w:div w:id="1184899750">
                                                                      <w:marLeft w:val="0"/>
                                                                      <w:marRight w:val="0"/>
                                                                      <w:marTop w:val="0"/>
                                                                      <w:marBottom w:val="0"/>
                                                                      <w:divBdr>
                                                                        <w:top w:val="none" w:sz="0" w:space="0" w:color="auto"/>
                                                                        <w:left w:val="none" w:sz="0" w:space="0" w:color="auto"/>
                                                                        <w:bottom w:val="none" w:sz="0" w:space="0" w:color="auto"/>
                                                                        <w:right w:val="none" w:sz="0" w:space="0" w:color="auto"/>
                                                                      </w:divBdr>
                                                                      <w:divsChild>
                                                                        <w:div w:id="1756197908">
                                                                          <w:marLeft w:val="0"/>
                                                                          <w:marRight w:val="0"/>
                                                                          <w:marTop w:val="0"/>
                                                                          <w:marBottom w:val="0"/>
                                                                          <w:divBdr>
                                                                            <w:top w:val="none" w:sz="0" w:space="0" w:color="auto"/>
                                                                            <w:left w:val="none" w:sz="0" w:space="0" w:color="auto"/>
                                                                            <w:bottom w:val="none" w:sz="0" w:space="0" w:color="auto"/>
                                                                            <w:right w:val="none" w:sz="0" w:space="0" w:color="auto"/>
                                                                          </w:divBdr>
                                                                          <w:divsChild>
                                                                            <w:div w:id="1435712829">
                                                                              <w:marLeft w:val="0"/>
                                                                              <w:marRight w:val="0"/>
                                                                              <w:marTop w:val="0"/>
                                                                              <w:marBottom w:val="771"/>
                                                                              <w:divBdr>
                                                                                <w:top w:val="none" w:sz="0" w:space="0" w:color="auto"/>
                                                                                <w:left w:val="none" w:sz="0" w:space="0" w:color="auto"/>
                                                                                <w:bottom w:val="none" w:sz="0" w:space="0" w:color="auto"/>
                                                                                <w:right w:val="none" w:sz="0" w:space="0" w:color="auto"/>
                                                                              </w:divBdr>
                                                                              <w:divsChild>
                                                                                <w:div w:id="411855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2987267">
      <w:bodyDiv w:val="1"/>
      <w:marLeft w:val="0"/>
      <w:marRight w:val="0"/>
      <w:marTop w:val="0"/>
      <w:marBottom w:val="0"/>
      <w:divBdr>
        <w:top w:val="none" w:sz="0" w:space="0" w:color="auto"/>
        <w:left w:val="none" w:sz="0" w:space="0" w:color="auto"/>
        <w:bottom w:val="none" w:sz="0" w:space="0" w:color="auto"/>
        <w:right w:val="none" w:sz="0" w:space="0" w:color="auto"/>
      </w:divBdr>
      <w:divsChild>
        <w:div w:id="335890239">
          <w:marLeft w:val="0"/>
          <w:marRight w:val="0"/>
          <w:marTop w:val="0"/>
          <w:marBottom w:val="0"/>
          <w:divBdr>
            <w:top w:val="none" w:sz="0" w:space="0" w:color="auto"/>
            <w:left w:val="none" w:sz="0" w:space="0" w:color="auto"/>
            <w:bottom w:val="none" w:sz="0" w:space="0" w:color="auto"/>
            <w:right w:val="none" w:sz="0" w:space="0" w:color="auto"/>
          </w:divBdr>
          <w:divsChild>
            <w:div w:id="138078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67446">
      <w:bodyDiv w:val="1"/>
      <w:marLeft w:val="0"/>
      <w:marRight w:val="0"/>
      <w:marTop w:val="0"/>
      <w:marBottom w:val="0"/>
      <w:divBdr>
        <w:top w:val="none" w:sz="0" w:space="0" w:color="auto"/>
        <w:left w:val="none" w:sz="0" w:space="0" w:color="auto"/>
        <w:bottom w:val="none" w:sz="0" w:space="0" w:color="auto"/>
        <w:right w:val="none" w:sz="0" w:space="0" w:color="auto"/>
      </w:divBdr>
    </w:div>
    <w:div w:id="1243493952">
      <w:bodyDiv w:val="1"/>
      <w:marLeft w:val="0"/>
      <w:marRight w:val="0"/>
      <w:marTop w:val="0"/>
      <w:marBottom w:val="0"/>
      <w:divBdr>
        <w:top w:val="none" w:sz="0" w:space="0" w:color="auto"/>
        <w:left w:val="none" w:sz="0" w:space="0" w:color="auto"/>
        <w:bottom w:val="none" w:sz="0" w:space="0" w:color="auto"/>
        <w:right w:val="none" w:sz="0" w:space="0" w:color="auto"/>
      </w:divBdr>
      <w:divsChild>
        <w:div w:id="1802184115">
          <w:marLeft w:val="0"/>
          <w:marRight w:val="0"/>
          <w:marTop w:val="0"/>
          <w:marBottom w:val="0"/>
          <w:divBdr>
            <w:top w:val="none" w:sz="0" w:space="0" w:color="auto"/>
            <w:left w:val="none" w:sz="0" w:space="0" w:color="auto"/>
            <w:bottom w:val="none" w:sz="0" w:space="0" w:color="auto"/>
            <w:right w:val="none" w:sz="0" w:space="0" w:color="auto"/>
          </w:divBdr>
          <w:divsChild>
            <w:div w:id="1319384988">
              <w:marLeft w:val="0"/>
              <w:marRight w:val="0"/>
              <w:marTop w:val="0"/>
              <w:marBottom w:val="0"/>
              <w:divBdr>
                <w:top w:val="none" w:sz="0" w:space="0" w:color="auto"/>
                <w:left w:val="none" w:sz="0" w:space="0" w:color="auto"/>
                <w:bottom w:val="none" w:sz="0" w:space="0" w:color="auto"/>
                <w:right w:val="none" w:sz="0" w:space="0" w:color="auto"/>
              </w:divBdr>
              <w:divsChild>
                <w:div w:id="914048567">
                  <w:marLeft w:val="0"/>
                  <w:marRight w:val="0"/>
                  <w:marTop w:val="0"/>
                  <w:marBottom w:val="0"/>
                  <w:divBdr>
                    <w:top w:val="none" w:sz="0" w:space="0" w:color="auto"/>
                    <w:left w:val="none" w:sz="0" w:space="0" w:color="auto"/>
                    <w:bottom w:val="none" w:sz="0" w:space="0" w:color="auto"/>
                    <w:right w:val="none" w:sz="0" w:space="0" w:color="auto"/>
                  </w:divBdr>
                  <w:divsChild>
                    <w:div w:id="143590705">
                      <w:marLeft w:val="0"/>
                      <w:marRight w:val="0"/>
                      <w:marTop w:val="0"/>
                      <w:marBottom w:val="0"/>
                      <w:divBdr>
                        <w:top w:val="none" w:sz="0" w:space="0" w:color="auto"/>
                        <w:left w:val="none" w:sz="0" w:space="0" w:color="auto"/>
                        <w:bottom w:val="none" w:sz="0" w:space="0" w:color="auto"/>
                        <w:right w:val="none" w:sz="0" w:space="0" w:color="auto"/>
                      </w:divBdr>
                      <w:divsChild>
                        <w:div w:id="203249480">
                          <w:marLeft w:val="0"/>
                          <w:marRight w:val="0"/>
                          <w:marTop w:val="0"/>
                          <w:marBottom w:val="0"/>
                          <w:divBdr>
                            <w:top w:val="none" w:sz="0" w:space="0" w:color="auto"/>
                            <w:left w:val="none" w:sz="0" w:space="0" w:color="auto"/>
                            <w:bottom w:val="none" w:sz="0" w:space="0" w:color="auto"/>
                            <w:right w:val="none" w:sz="0" w:space="0" w:color="auto"/>
                          </w:divBdr>
                          <w:divsChild>
                            <w:div w:id="1487819051">
                              <w:marLeft w:val="0"/>
                              <w:marRight w:val="0"/>
                              <w:marTop w:val="0"/>
                              <w:marBottom w:val="0"/>
                              <w:divBdr>
                                <w:top w:val="none" w:sz="0" w:space="0" w:color="auto"/>
                                <w:left w:val="none" w:sz="0" w:space="0" w:color="auto"/>
                                <w:bottom w:val="none" w:sz="0" w:space="0" w:color="auto"/>
                                <w:right w:val="none" w:sz="0" w:space="0" w:color="auto"/>
                              </w:divBdr>
                              <w:divsChild>
                                <w:div w:id="597519937">
                                  <w:marLeft w:val="0"/>
                                  <w:marRight w:val="0"/>
                                  <w:marTop w:val="0"/>
                                  <w:marBottom w:val="0"/>
                                  <w:divBdr>
                                    <w:top w:val="none" w:sz="0" w:space="0" w:color="auto"/>
                                    <w:left w:val="none" w:sz="0" w:space="0" w:color="auto"/>
                                    <w:bottom w:val="none" w:sz="0" w:space="0" w:color="auto"/>
                                    <w:right w:val="none" w:sz="0" w:space="0" w:color="auto"/>
                                  </w:divBdr>
                                  <w:divsChild>
                                    <w:div w:id="1061905296">
                                      <w:marLeft w:val="0"/>
                                      <w:marRight w:val="0"/>
                                      <w:marTop w:val="0"/>
                                      <w:marBottom w:val="0"/>
                                      <w:divBdr>
                                        <w:top w:val="none" w:sz="0" w:space="0" w:color="auto"/>
                                        <w:left w:val="none" w:sz="0" w:space="0" w:color="auto"/>
                                        <w:bottom w:val="none" w:sz="0" w:space="0" w:color="auto"/>
                                        <w:right w:val="none" w:sz="0" w:space="0" w:color="auto"/>
                                      </w:divBdr>
                                      <w:divsChild>
                                        <w:div w:id="853304098">
                                          <w:marLeft w:val="0"/>
                                          <w:marRight w:val="0"/>
                                          <w:marTop w:val="0"/>
                                          <w:marBottom w:val="0"/>
                                          <w:divBdr>
                                            <w:top w:val="none" w:sz="0" w:space="0" w:color="auto"/>
                                            <w:left w:val="none" w:sz="0" w:space="0" w:color="auto"/>
                                            <w:bottom w:val="none" w:sz="0" w:space="0" w:color="auto"/>
                                            <w:right w:val="none" w:sz="0" w:space="0" w:color="auto"/>
                                          </w:divBdr>
                                          <w:divsChild>
                                            <w:div w:id="422527829">
                                              <w:marLeft w:val="0"/>
                                              <w:marRight w:val="0"/>
                                              <w:marTop w:val="0"/>
                                              <w:marBottom w:val="600"/>
                                              <w:divBdr>
                                                <w:top w:val="none" w:sz="0" w:space="0" w:color="auto"/>
                                                <w:left w:val="none" w:sz="0" w:space="0" w:color="auto"/>
                                                <w:bottom w:val="none" w:sz="0" w:space="0" w:color="auto"/>
                                                <w:right w:val="none" w:sz="0" w:space="0" w:color="auto"/>
                                              </w:divBdr>
                                              <w:divsChild>
                                                <w:div w:id="548999994">
                                                  <w:marLeft w:val="0"/>
                                                  <w:marRight w:val="0"/>
                                                  <w:marTop w:val="0"/>
                                                  <w:marBottom w:val="180"/>
                                                  <w:divBdr>
                                                    <w:top w:val="none" w:sz="0" w:space="0" w:color="auto"/>
                                                    <w:left w:val="none" w:sz="0" w:space="0" w:color="auto"/>
                                                    <w:bottom w:val="none" w:sz="0" w:space="0" w:color="auto"/>
                                                    <w:right w:val="none" w:sz="0" w:space="0" w:color="auto"/>
                                                  </w:divBdr>
                                                  <w:divsChild>
                                                    <w:div w:id="2136294606">
                                                      <w:marLeft w:val="0"/>
                                                      <w:marRight w:val="0"/>
                                                      <w:marTop w:val="0"/>
                                                      <w:marBottom w:val="0"/>
                                                      <w:divBdr>
                                                        <w:top w:val="none" w:sz="0" w:space="0" w:color="auto"/>
                                                        <w:left w:val="none" w:sz="0" w:space="0" w:color="auto"/>
                                                        <w:bottom w:val="none" w:sz="0" w:space="0" w:color="auto"/>
                                                        <w:right w:val="none" w:sz="0" w:space="0" w:color="auto"/>
                                                      </w:divBdr>
                                                      <w:divsChild>
                                                        <w:div w:id="125235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028158">
      <w:bodyDiv w:val="1"/>
      <w:marLeft w:val="0"/>
      <w:marRight w:val="0"/>
      <w:marTop w:val="0"/>
      <w:marBottom w:val="0"/>
      <w:divBdr>
        <w:top w:val="none" w:sz="0" w:space="0" w:color="auto"/>
        <w:left w:val="none" w:sz="0" w:space="0" w:color="auto"/>
        <w:bottom w:val="none" w:sz="0" w:space="0" w:color="auto"/>
        <w:right w:val="none" w:sz="0" w:space="0" w:color="auto"/>
      </w:divBdr>
      <w:divsChild>
        <w:div w:id="1009526365">
          <w:marLeft w:val="0"/>
          <w:marRight w:val="0"/>
          <w:marTop w:val="0"/>
          <w:marBottom w:val="0"/>
          <w:divBdr>
            <w:top w:val="none" w:sz="0" w:space="0" w:color="auto"/>
            <w:left w:val="none" w:sz="0" w:space="0" w:color="auto"/>
            <w:bottom w:val="none" w:sz="0" w:space="0" w:color="auto"/>
            <w:right w:val="none" w:sz="0" w:space="0" w:color="auto"/>
          </w:divBdr>
          <w:divsChild>
            <w:div w:id="118575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65577">
      <w:bodyDiv w:val="1"/>
      <w:marLeft w:val="0"/>
      <w:marRight w:val="0"/>
      <w:marTop w:val="0"/>
      <w:marBottom w:val="0"/>
      <w:divBdr>
        <w:top w:val="none" w:sz="0" w:space="0" w:color="auto"/>
        <w:left w:val="none" w:sz="0" w:space="0" w:color="auto"/>
        <w:bottom w:val="none" w:sz="0" w:space="0" w:color="auto"/>
        <w:right w:val="none" w:sz="0" w:space="0" w:color="auto"/>
      </w:divBdr>
    </w:div>
    <w:div w:id="1297250457">
      <w:bodyDiv w:val="1"/>
      <w:marLeft w:val="0"/>
      <w:marRight w:val="0"/>
      <w:marTop w:val="0"/>
      <w:marBottom w:val="0"/>
      <w:divBdr>
        <w:top w:val="none" w:sz="0" w:space="0" w:color="auto"/>
        <w:left w:val="none" w:sz="0" w:space="0" w:color="auto"/>
        <w:bottom w:val="none" w:sz="0" w:space="0" w:color="auto"/>
        <w:right w:val="none" w:sz="0" w:space="0" w:color="auto"/>
      </w:divBdr>
    </w:div>
    <w:div w:id="1303729727">
      <w:bodyDiv w:val="1"/>
      <w:marLeft w:val="0"/>
      <w:marRight w:val="0"/>
      <w:marTop w:val="0"/>
      <w:marBottom w:val="0"/>
      <w:divBdr>
        <w:top w:val="none" w:sz="0" w:space="0" w:color="auto"/>
        <w:left w:val="none" w:sz="0" w:space="0" w:color="auto"/>
        <w:bottom w:val="none" w:sz="0" w:space="0" w:color="auto"/>
        <w:right w:val="none" w:sz="0" w:space="0" w:color="auto"/>
      </w:divBdr>
      <w:divsChild>
        <w:div w:id="416680065">
          <w:marLeft w:val="0"/>
          <w:marRight w:val="0"/>
          <w:marTop w:val="0"/>
          <w:marBottom w:val="0"/>
          <w:divBdr>
            <w:top w:val="none" w:sz="0" w:space="0" w:color="auto"/>
            <w:left w:val="none" w:sz="0" w:space="0" w:color="auto"/>
            <w:bottom w:val="none" w:sz="0" w:space="0" w:color="auto"/>
            <w:right w:val="none" w:sz="0" w:space="0" w:color="auto"/>
          </w:divBdr>
          <w:divsChild>
            <w:div w:id="1059012163">
              <w:marLeft w:val="0"/>
              <w:marRight w:val="0"/>
              <w:marTop w:val="0"/>
              <w:marBottom w:val="0"/>
              <w:divBdr>
                <w:top w:val="none" w:sz="0" w:space="0" w:color="auto"/>
                <w:left w:val="none" w:sz="0" w:space="0" w:color="auto"/>
                <w:bottom w:val="none" w:sz="0" w:space="0" w:color="auto"/>
                <w:right w:val="none" w:sz="0" w:space="0" w:color="auto"/>
              </w:divBdr>
              <w:divsChild>
                <w:div w:id="719402723">
                  <w:marLeft w:val="298"/>
                  <w:marRight w:val="0"/>
                  <w:marTop w:val="0"/>
                  <w:marBottom w:val="0"/>
                  <w:divBdr>
                    <w:top w:val="none" w:sz="0" w:space="0" w:color="auto"/>
                    <w:left w:val="none" w:sz="0" w:space="0" w:color="auto"/>
                    <w:bottom w:val="none" w:sz="0" w:space="0" w:color="auto"/>
                    <w:right w:val="none" w:sz="0" w:space="0" w:color="auto"/>
                  </w:divBdr>
                  <w:divsChild>
                    <w:div w:id="734669097">
                      <w:marLeft w:val="0"/>
                      <w:marRight w:val="0"/>
                      <w:marTop w:val="0"/>
                      <w:marBottom w:val="0"/>
                      <w:divBdr>
                        <w:top w:val="single" w:sz="4" w:space="3" w:color="C0C0C0"/>
                        <w:left w:val="none" w:sz="0" w:space="0" w:color="auto"/>
                        <w:bottom w:val="single" w:sz="4" w:space="3" w:color="C0C0C0"/>
                        <w:right w:val="none" w:sz="0" w:space="0" w:color="auto"/>
                      </w:divBdr>
                      <w:divsChild>
                        <w:div w:id="151645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73462">
      <w:bodyDiv w:val="1"/>
      <w:marLeft w:val="0"/>
      <w:marRight w:val="0"/>
      <w:marTop w:val="0"/>
      <w:marBottom w:val="0"/>
      <w:divBdr>
        <w:top w:val="none" w:sz="0" w:space="0" w:color="auto"/>
        <w:left w:val="none" w:sz="0" w:space="0" w:color="auto"/>
        <w:bottom w:val="none" w:sz="0" w:space="0" w:color="auto"/>
        <w:right w:val="none" w:sz="0" w:space="0" w:color="auto"/>
      </w:divBdr>
    </w:div>
    <w:div w:id="1323774838">
      <w:bodyDiv w:val="1"/>
      <w:marLeft w:val="0"/>
      <w:marRight w:val="0"/>
      <w:marTop w:val="0"/>
      <w:marBottom w:val="0"/>
      <w:divBdr>
        <w:top w:val="none" w:sz="0" w:space="0" w:color="auto"/>
        <w:left w:val="none" w:sz="0" w:space="0" w:color="auto"/>
        <w:bottom w:val="none" w:sz="0" w:space="0" w:color="auto"/>
        <w:right w:val="none" w:sz="0" w:space="0" w:color="auto"/>
      </w:divBdr>
    </w:div>
    <w:div w:id="1335498909">
      <w:bodyDiv w:val="1"/>
      <w:marLeft w:val="0"/>
      <w:marRight w:val="0"/>
      <w:marTop w:val="0"/>
      <w:marBottom w:val="0"/>
      <w:divBdr>
        <w:top w:val="none" w:sz="0" w:space="0" w:color="auto"/>
        <w:left w:val="none" w:sz="0" w:space="0" w:color="auto"/>
        <w:bottom w:val="none" w:sz="0" w:space="0" w:color="auto"/>
        <w:right w:val="none" w:sz="0" w:space="0" w:color="auto"/>
      </w:divBdr>
    </w:div>
    <w:div w:id="1355612577">
      <w:bodyDiv w:val="1"/>
      <w:marLeft w:val="0"/>
      <w:marRight w:val="0"/>
      <w:marTop w:val="0"/>
      <w:marBottom w:val="0"/>
      <w:divBdr>
        <w:top w:val="none" w:sz="0" w:space="0" w:color="auto"/>
        <w:left w:val="none" w:sz="0" w:space="0" w:color="auto"/>
        <w:bottom w:val="none" w:sz="0" w:space="0" w:color="auto"/>
        <w:right w:val="none" w:sz="0" w:space="0" w:color="auto"/>
      </w:divBdr>
    </w:div>
    <w:div w:id="1382897000">
      <w:bodyDiv w:val="1"/>
      <w:marLeft w:val="0"/>
      <w:marRight w:val="0"/>
      <w:marTop w:val="0"/>
      <w:marBottom w:val="0"/>
      <w:divBdr>
        <w:top w:val="none" w:sz="0" w:space="0" w:color="auto"/>
        <w:left w:val="none" w:sz="0" w:space="0" w:color="auto"/>
        <w:bottom w:val="none" w:sz="0" w:space="0" w:color="auto"/>
        <w:right w:val="none" w:sz="0" w:space="0" w:color="auto"/>
      </w:divBdr>
      <w:divsChild>
        <w:div w:id="2109541389">
          <w:marLeft w:val="0"/>
          <w:marRight w:val="0"/>
          <w:marTop w:val="0"/>
          <w:marBottom w:val="0"/>
          <w:divBdr>
            <w:top w:val="none" w:sz="0" w:space="0" w:color="auto"/>
            <w:left w:val="none" w:sz="0" w:space="0" w:color="auto"/>
            <w:bottom w:val="none" w:sz="0" w:space="0" w:color="auto"/>
            <w:right w:val="none" w:sz="0" w:space="0" w:color="auto"/>
          </w:divBdr>
          <w:divsChild>
            <w:div w:id="36406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02405">
      <w:bodyDiv w:val="1"/>
      <w:marLeft w:val="0"/>
      <w:marRight w:val="0"/>
      <w:marTop w:val="0"/>
      <w:marBottom w:val="0"/>
      <w:divBdr>
        <w:top w:val="none" w:sz="0" w:space="0" w:color="auto"/>
        <w:left w:val="none" w:sz="0" w:space="0" w:color="auto"/>
        <w:bottom w:val="none" w:sz="0" w:space="0" w:color="auto"/>
        <w:right w:val="none" w:sz="0" w:space="0" w:color="auto"/>
      </w:divBdr>
    </w:div>
    <w:div w:id="1418211234">
      <w:bodyDiv w:val="1"/>
      <w:marLeft w:val="0"/>
      <w:marRight w:val="0"/>
      <w:marTop w:val="0"/>
      <w:marBottom w:val="0"/>
      <w:divBdr>
        <w:top w:val="none" w:sz="0" w:space="0" w:color="auto"/>
        <w:left w:val="none" w:sz="0" w:space="0" w:color="auto"/>
        <w:bottom w:val="none" w:sz="0" w:space="0" w:color="auto"/>
        <w:right w:val="none" w:sz="0" w:space="0" w:color="auto"/>
      </w:divBdr>
    </w:div>
    <w:div w:id="1445265800">
      <w:bodyDiv w:val="1"/>
      <w:marLeft w:val="0"/>
      <w:marRight w:val="0"/>
      <w:marTop w:val="0"/>
      <w:marBottom w:val="0"/>
      <w:divBdr>
        <w:top w:val="none" w:sz="0" w:space="0" w:color="auto"/>
        <w:left w:val="none" w:sz="0" w:space="0" w:color="auto"/>
        <w:bottom w:val="none" w:sz="0" w:space="0" w:color="auto"/>
        <w:right w:val="none" w:sz="0" w:space="0" w:color="auto"/>
      </w:divBdr>
    </w:div>
    <w:div w:id="1464732626">
      <w:bodyDiv w:val="1"/>
      <w:marLeft w:val="0"/>
      <w:marRight w:val="0"/>
      <w:marTop w:val="0"/>
      <w:marBottom w:val="0"/>
      <w:divBdr>
        <w:top w:val="none" w:sz="0" w:space="0" w:color="auto"/>
        <w:left w:val="none" w:sz="0" w:space="0" w:color="auto"/>
        <w:bottom w:val="none" w:sz="0" w:space="0" w:color="auto"/>
        <w:right w:val="none" w:sz="0" w:space="0" w:color="auto"/>
      </w:divBdr>
    </w:div>
    <w:div w:id="1540707553">
      <w:bodyDiv w:val="1"/>
      <w:marLeft w:val="0"/>
      <w:marRight w:val="0"/>
      <w:marTop w:val="0"/>
      <w:marBottom w:val="0"/>
      <w:divBdr>
        <w:top w:val="none" w:sz="0" w:space="0" w:color="auto"/>
        <w:left w:val="none" w:sz="0" w:space="0" w:color="auto"/>
        <w:bottom w:val="none" w:sz="0" w:space="0" w:color="auto"/>
        <w:right w:val="none" w:sz="0" w:space="0" w:color="auto"/>
      </w:divBdr>
    </w:div>
    <w:div w:id="1550916011">
      <w:bodyDiv w:val="1"/>
      <w:marLeft w:val="0"/>
      <w:marRight w:val="0"/>
      <w:marTop w:val="0"/>
      <w:marBottom w:val="0"/>
      <w:divBdr>
        <w:top w:val="none" w:sz="0" w:space="0" w:color="auto"/>
        <w:left w:val="none" w:sz="0" w:space="0" w:color="auto"/>
        <w:bottom w:val="none" w:sz="0" w:space="0" w:color="auto"/>
        <w:right w:val="none" w:sz="0" w:space="0" w:color="auto"/>
      </w:divBdr>
    </w:div>
    <w:div w:id="1555850550">
      <w:bodyDiv w:val="1"/>
      <w:marLeft w:val="0"/>
      <w:marRight w:val="0"/>
      <w:marTop w:val="0"/>
      <w:marBottom w:val="0"/>
      <w:divBdr>
        <w:top w:val="none" w:sz="0" w:space="0" w:color="auto"/>
        <w:left w:val="none" w:sz="0" w:space="0" w:color="auto"/>
        <w:bottom w:val="none" w:sz="0" w:space="0" w:color="auto"/>
        <w:right w:val="none" w:sz="0" w:space="0" w:color="auto"/>
      </w:divBdr>
    </w:div>
    <w:div w:id="1570533814">
      <w:bodyDiv w:val="1"/>
      <w:marLeft w:val="0"/>
      <w:marRight w:val="0"/>
      <w:marTop w:val="0"/>
      <w:marBottom w:val="0"/>
      <w:divBdr>
        <w:top w:val="none" w:sz="0" w:space="0" w:color="auto"/>
        <w:left w:val="none" w:sz="0" w:space="0" w:color="auto"/>
        <w:bottom w:val="none" w:sz="0" w:space="0" w:color="auto"/>
        <w:right w:val="none" w:sz="0" w:space="0" w:color="auto"/>
      </w:divBdr>
    </w:div>
    <w:div w:id="1613853316">
      <w:bodyDiv w:val="1"/>
      <w:marLeft w:val="0"/>
      <w:marRight w:val="0"/>
      <w:marTop w:val="0"/>
      <w:marBottom w:val="0"/>
      <w:divBdr>
        <w:top w:val="none" w:sz="0" w:space="0" w:color="auto"/>
        <w:left w:val="none" w:sz="0" w:space="0" w:color="auto"/>
        <w:bottom w:val="none" w:sz="0" w:space="0" w:color="auto"/>
        <w:right w:val="none" w:sz="0" w:space="0" w:color="auto"/>
      </w:divBdr>
      <w:divsChild>
        <w:div w:id="26374758">
          <w:marLeft w:val="0"/>
          <w:marRight w:val="0"/>
          <w:marTop w:val="0"/>
          <w:marBottom w:val="0"/>
          <w:divBdr>
            <w:top w:val="none" w:sz="0" w:space="0" w:color="auto"/>
            <w:left w:val="none" w:sz="0" w:space="0" w:color="auto"/>
            <w:bottom w:val="none" w:sz="0" w:space="0" w:color="auto"/>
            <w:right w:val="none" w:sz="0" w:space="0" w:color="auto"/>
          </w:divBdr>
          <w:divsChild>
            <w:div w:id="13633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925653">
      <w:bodyDiv w:val="1"/>
      <w:marLeft w:val="0"/>
      <w:marRight w:val="0"/>
      <w:marTop w:val="0"/>
      <w:marBottom w:val="0"/>
      <w:divBdr>
        <w:top w:val="none" w:sz="0" w:space="0" w:color="auto"/>
        <w:left w:val="none" w:sz="0" w:space="0" w:color="auto"/>
        <w:bottom w:val="none" w:sz="0" w:space="0" w:color="auto"/>
        <w:right w:val="none" w:sz="0" w:space="0" w:color="auto"/>
      </w:divBdr>
    </w:div>
    <w:div w:id="1629817558">
      <w:bodyDiv w:val="1"/>
      <w:marLeft w:val="0"/>
      <w:marRight w:val="0"/>
      <w:marTop w:val="0"/>
      <w:marBottom w:val="0"/>
      <w:divBdr>
        <w:top w:val="none" w:sz="0" w:space="0" w:color="auto"/>
        <w:left w:val="none" w:sz="0" w:space="0" w:color="auto"/>
        <w:bottom w:val="none" w:sz="0" w:space="0" w:color="auto"/>
        <w:right w:val="none" w:sz="0" w:space="0" w:color="auto"/>
      </w:divBdr>
    </w:div>
    <w:div w:id="1638411738">
      <w:bodyDiv w:val="1"/>
      <w:marLeft w:val="0"/>
      <w:marRight w:val="0"/>
      <w:marTop w:val="0"/>
      <w:marBottom w:val="0"/>
      <w:divBdr>
        <w:top w:val="none" w:sz="0" w:space="0" w:color="auto"/>
        <w:left w:val="none" w:sz="0" w:space="0" w:color="auto"/>
        <w:bottom w:val="none" w:sz="0" w:space="0" w:color="auto"/>
        <w:right w:val="none" w:sz="0" w:space="0" w:color="auto"/>
      </w:divBdr>
    </w:div>
    <w:div w:id="1661737383">
      <w:bodyDiv w:val="1"/>
      <w:marLeft w:val="0"/>
      <w:marRight w:val="0"/>
      <w:marTop w:val="0"/>
      <w:marBottom w:val="0"/>
      <w:divBdr>
        <w:top w:val="none" w:sz="0" w:space="0" w:color="auto"/>
        <w:left w:val="none" w:sz="0" w:space="0" w:color="auto"/>
        <w:bottom w:val="none" w:sz="0" w:space="0" w:color="auto"/>
        <w:right w:val="none" w:sz="0" w:space="0" w:color="auto"/>
      </w:divBdr>
    </w:div>
    <w:div w:id="1670668330">
      <w:bodyDiv w:val="1"/>
      <w:marLeft w:val="0"/>
      <w:marRight w:val="0"/>
      <w:marTop w:val="0"/>
      <w:marBottom w:val="0"/>
      <w:divBdr>
        <w:top w:val="none" w:sz="0" w:space="0" w:color="auto"/>
        <w:left w:val="none" w:sz="0" w:space="0" w:color="auto"/>
        <w:bottom w:val="none" w:sz="0" w:space="0" w:color="auto"/>
        <w:right w:val="none" w:sz="0" w:space="0" w:color="auto"/>
      </w:divBdr>
      <w:divsChild>
        <w:div w:id="1317494046">
          <w:marLeft w:val="0"/>
          <w:marRight w:val="0"/>
          <w:marTop w:val="0"/>
          <w:marBottom w:val="0"/>
          <w:divBdr>
            <w:top w:val="none" w:sz="0" w:space="0" w:color="auto"/>
            <w:left w:val="none" w:sz="0" w:space="0" w:color="auto"/>
            <w:bottom w:val="none" w:sz="0" w:space="0" w:color="auto"/>
            <w:right w:val="none" w:sz="0" w:space="0" w:color="auto"/>
          </w:divBdr>
          <w:divsChild>
            <w:div w:id="17264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95591">
      <w:bodyDiv w:val="1"/>
      <w:marLeft w:val="0"/>
      <w:marRight w:val="0"/>
      <w:marTop w:val="0"/>
      <w:marBottom w:val="0"/>
      <w:divBdr>
        <w:top w:val="none" w:sz="0" w:space="0" w:color="auto"/>
        <w:left w:val="none" w:sz="0" w:space="0" w:color="auto"/>
        <w:bottom w:val="none" w:sz="0" w:space="0" w:color="auto"/>
        <w:right w:val="none" w:sz="0" w:space="0" w:color="auto"/>
      </w:divBdr>
    </w:div>
    <w:div w:id="1689676876">
      <w:bodyDiv w:val="1"/>
      <w:marLeft w:val="0"/>
      <w:marRight w:val="0"/>
      <w:marTop w:val="0"/>
      <w:marBottom w:val="0"/>
      <w:divBdr>
        <w:top w:val="none" w:sz="0" w:space="0" w:color="auto"/>
        <w:left w:val="none" w:sz="0" w:space="0" w:color="auto"/>
        <w:bottom w:val="none" w:sz="0" w:space="0" w:color="auto"/>
        <w:right w:val="none" w:sz="0" w:space="0" w:color="auto"/>
      </w:divBdr>
      <w:divsChild>
        <w:div w:id="27797753">
          <w:marLeft w:val="0"/>
          <w:marRight w:val="0"/>
          <w:marTop w:val="0"/>
          <w:marBottom w:val="0"/>
          <w:divBdr>
            <w:top w:val="none" w:sz="0" w:space="0" w:color="auto"/>
            <w:left w:val="none" w:sz="0" w:space="0" w:color="auto"/>
            <w:bottom w:val="none" w:sz="0" w:space="0" w:color="auto"/>
            <w:right w:val="none" w:sz="0" w:space="0" w:color="auto"/>
          </w:divBdr>
          <w:divsChild>
            <w:div w:id="127717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349691">
      <w:bodyDiv w:val="1"/>
      <w:marLeft w:val="0"/>
      <w:marRight w:val="0"/>
      <w:marTop w:val="0"/>
      <w:marBottom w:val="0"/>
      <w:divBdr>
        <w:top w:val="none" w:sz="0" w:space="0" w:color="auto"/>
        <w:left w:val="none" w:sz="0" w:space="0" w:color="auto"/>
        <w:bottom w:val="none" w:sz="0" w:space="0" w:color="auto"/>
        <w:right w:val="none" w:sz="0" w:space="0" w:color="auto"/>
      </w:divBdr>
    </w:div>
    <w:div w:id="1705246753">
      <w:bodyDiv w:val="1"/>
      <w:marLeft w:val="0"/>
      <w:marRight w:val="0"/>
      <w:marTop w:val="0"/>
      <w:marBottom w:val="0"/>
      <w:divBdr>
        <w:top w:val="none" w:sz="0" w:space="0" w:color="auto"/>
        <w:left w:val="none" w:sz="0" w:space="0" w:color="auto"/>
        <w:bottom w:val="none" w:sz="0" w:space="0" w:color="auto"/>
        <w:right w:val="none" w:sz="0" w:space="0" w:color="auto"/>
      </w:divBdr>
      <w:divsChild>
        <w:div w:id="390345561">
          <w:marLeft w:val="0"/>
          <w:marRight w:val="0"/>
          <w:marTop w:val="0"/>
          <w:marBottom w:val="0"/>
          <w:divBdr>
            <w:top w:val="none" w:sz="0" w:space="0" w:color="auto"/>
            <w:left w:val="none" w:sz="0" w:space="0" w:color="auto"/>
            <w:bottom w:val="none" w:sz="0" w:space="0" w:color="auto"/>
            <w:right w:val="none" w:sz="0" w:space="0" w:color="auto"/>
          </w:divBdr>
        </w:div>
        <w:div w:id="1466923527">
          <w:marLeft w:val="0"/>
          <w:marRight w:val="0"/>
          <w:marTop w:val="0"/>
          <w:marBottom w:val="0"/>
          <w:divBdr>
            <w:top w:val="none" w:sz="0" w:space="0" w:color="auto"/>
            <w:left w:val="none" w:sz="0" w:space="0" w:color="auto"/>
            <w:bottom w:val="none" w:sz="0" w:space="0" w:color="auto"/>
            <w:right w:val="none" w:sz="0" w:space="0" w:color="auto"/>
          </w:divBdr>
        </w:div>
      </w:divsChild>
    </w:div>
    <w:div w:id="1718167167">
      <w:bodyDiv w:val="1"/>
      <w:marLeft w:val="0"/>
      <w:marRight w:val="0"/>
      <w:marTop w:val="0"/>
      <w:marBottom w:val="0"/>
      <w:divBdr>
        <w:top w:val="none" w:sz="0" w:space="0" w:color="auto"/>
        <w:left w:val="none" w:sz="0" w:space="0" w:color="auto"/>
        <w:bottom w:val="none" w:sz="0" w:space="0" w:color="auto"/>
        <w:right w:val="none" w:sz="0" w:space="0" w:color="auto"/>
      </w:divBdr>
      <w:divsChild>
        <w:div w:id="612060101">
          <w:marLeft w:val="0"/>
          <w:marRight w:val="0"/>
          <w:marTop w:val="0"/>
          <w:marBottom w:val="0"/>
          <w:divBdr>
            <w:top w:val="none" w:sz="0" w:space="0" w:color="auto"/>
            <w:left w:val="none" w:sz="0" w:space="0" w:color="auto"/>
            <w:bottom w:val="none" w:sz="0" w:space="0" w:color="auto"/>
            <w:right w:val="none" w:sz="0" w:space="0" w:color="auto"/>
          </w:divBdr>
          <w:divsChild>
            <w:div w:id="120686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344437">
      <w:bodyDiv w:val="1"/>
      <w:marLeft w:val="0"/>
      <w:marRight w:val="0"/>
      <w:marTop w:val="0"/>
      <w:marBottom w:val="0"/>
      <w:divBdr>
        <w:top w:val="none" w:sz="0" w:space="0" w:color="auto"/>
        <w:left w:val="none" w:sz="0" w:space="0" w:color="auto"/>
        <w:bottom w:val="none" w:sz="0" w:space="0" w:color="auto"/>
        <w:right w:val="none" w:sz="0" w:space="0" w:color="auto"/>
      </w:divBdr>
      <w:divsChild>
        <w:div w:id="379942209">
          <w:marLeft w:val="0"/>
          <w:marRight w:val="0"/>
          <w:marTop w:val="0"/>
          <w:marBottom w:val="0"/>
          <w:divBdr>
            <w:top w:val="none" w:sz="0" w:space="0" w:color="auto"/>
            <w:left w:val="none" w:sz="0" w:space="0" w:color="auto"/>
            <w:bottom w:val="none" w:sz="0" w:space="0" w:color="auto"/>
            <w:right w:val="none" w:sz="0" w:space="0" w:color="auto"/>
          </w:divBdr>
          <w:divsChild>
            <w:div w:id="20725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650983">
      <w:bodyDiv w:val="1"/>
      <w:marLeft w:val="0"/>
      <w:marRight w:val="0"/>
      <w:marTop w:val="0"/>
      <w:marBottom w:val="0"/>
      <w:divBdr>
        <w:top w:val="none" w:sz="0" w:space="0" w:color="auto"/>
        <w:left w:val="none" w:sz="0" w:space="0" w:color="auto"/>
        <w:bottom w:val="none" w:sz="0" w:space="0" w:color="auto"/>
        <w:right w:val="none" w:sz="0" w:space="0" w:color="auto"/>
      </w:divBdr>
    </w:div>
    <w:div w:id="1840610119">
      <w:bodyDiv w:val="1"/>
      <w:marLeft w:val="0"/>
      <w:marRight w:val="0"/>
      <w:marTop w:val="0"/>
      <w:marBottom w:val="0"/>
      <w:divBdr>
        <w:top w:val="none" w:sz="0" w:space="0" w:color="auto"/>
        <w:left w:val="none" w:sz="0" w:space="0" w:color="auto"/>
        <w:bottom w:val="none" w:sz="0" w:space="0" w:color="auto"/>
        <w:right w:val="none" w:sz="0" w:space="0" w:color="auto"/>
      </w:divBdr>
    </w:div>
    <w:div w:id="1856384395">
      <w:bodyDiv w:val="1"/>
      <w:marLeft w:val="0"/>
      <w:marRight w:val="0"/>
      <w:marTop w:val="0"/>
      <w:marBottom w:val="0"/>
      <w:divBdr>
        <w:top w:val="none" w:sz="0" w:space="0" w:color="auto"/>
        <w:left w:val="none" w:sz="0" w:space="0" w:color="auto"/>
        <w:bottom w:val="none" w:sz="0" w:space="0" w:color="auto"/>
        <w:right w:val="none" w:sz="0" w:space="0" w:color="auto"/>
      </w:divBdr>
    </w:div>
    <w:div w:id="1874296582">
      <w:bodyDiv w:val="1"/>
      <w:marLeft w:val="0"/>
      <w:marRight w:val="0"/>
      <w:marTop w:val="0"/>
      <w:marBottom w:val="0"/>
      <w:divBdr>
        <w:top w:val="none" w:sz="0" w:space="0" w:color="auto"/>
        <w:left w:val="none" w:sz="0" w:space="0" w:color="auto"/>
        <w:bottom w:val="none" w:sz="0" w:space="0" w:color="auto"/>
        <w:right w:val="none" w:sz="0" w:space="0" w:color="auto"/>
      </w:divBdr>
      <w:divsChild>
        <w:div w:id="1064453291">
          <w:marLeft w:val="0"/>
          <w:marRight w:val="0"/>
          <w:marTop w:val="0"/>
          <w:marBottom w:val="0"/>
          <w:divBdr>
            <w:top w:val="none" w:sz="0" w:space="0" w:color="auto"/>
            <w:left w:val="none" w:sz="0" w:space="0" w:color="auto"/>
            <w:bottom w:val="none" w:sz="0" w:space="0" w:color="auto"/>
            <w:right w:val="none" w:sz="0" w:space="0" w:color="auto"/>
          </w:divBdr>
          <w:divsChild>
            <w:div w:id="667095486">
              <w:marLeft w:val="0"/>
              <w:marRight w:val="0"/>
              <w:marTop w:val="0"/>
              <w:marBottom w:val="0"/>
              <w:divBdr>
                <w:top w:val="none" w:sz="0" w:space="0" w:color="auto"/>
                <w:left w:val="none" w:sz="0" w:space="0" w:color="auto"/>
                <w:bottom w:val="none" w:sz="0" w:space="0" w:color="auto"/>
                <w:right w:val="none" w:sz="0" w:space="0" w:color="auto"/>
              </w:divBdr>
              <w:divsChild>
                <w:div w:id="662661368">
                  <w:marLeft w:val="0"/>
                  <w:marRight w:val="0"/>
                  <w:marTop w:val="0"/>
                  <w:marBottom w:val="0"/>
                  <w:divBdr>
                    <w:top w:val="none" w:sz="0" w:space="0" w:color="auto"/>
                    <w:left w:val="none" w:sz="0" w:space="0" w:color="auto"/>
                    <w:bottom w:val="none" w:sz="0" w:space="0" w:color="auto"/>
                    <w:right w:val="none" w:sz="0" w:space="0" w:color="auto"/>
                  </w:divBdr>
                  <w:divsChild>
                    <w:div w:id="1764763535">
                      <w:marLeft w:val="0"/>
                      <w:marRight w:val="0"/>
                      <w:marTop w:val="0"/>
                      <w:marBottom w:val="0"/>
                      <w:divBdr>
                        <w:top w:val="none" w:sz="0" w:space="0" w:color="auto"/>
                        <w:left w:val="none" w:sz="0" w:space="0" w:color="auto"/>
                        <w:bottom w:val="none" w:sz="0" w:space="0" w:color="auto"/>
                        <w:right w:val="none" w:sz="0" w:space="0" w:color="auto"/>
                      </w:divBdr>
                      <w:divsChild>
                        <w:div w:id="838273885">
                          <w:marLeft w:val="0"/>
                          <w:marRight w:val="0"/>
                          <w:marTop w:val="0"/>
                          <w:marBottom w:val="0"/>
                          <w:divBdr>
                            <w:top w:val="none" w:sz="0" w:space="0" w:color="auto"/>
                            <w:left w:val="none" w:sz="0" w:space="0" w:color="auto"/>
                            <w:bottom w:val="none" w:sz="0" w:space="0" w:color="auto"/>
                            <w:right w:val="none" w:sz="0" w:space="0" w:color="auto"/>
                          </w:divBdr>
                          <w:divsChild>
                            <w:div w:id="401298719">
                              <w:marLeft w:val="0"/>
                              <w:marRight w:val="0"/>
                              <w:marTop w:val="0"/>
                              <w:marBottom w:val="0"/>
                              <w:divBdr>
                                <w:top w:val="none" w:sz="0" w:space="0" w:color="auto"/>
                                <w:left w:val="none" w:sz="0" w:space="0" w:color="auto"/>
                                <w:bottom w:val="none" w:sz="0" w:space="0" w:color="auto"/>
                                <w:right w:val="none" w:sz="0" w:space="0" w:color="auto"/>
                              </w:divBdr>
                              <w:divsChild>
                                <w:div w:id="1225332078">
                                  <w:marLeft w:val="660"/>
                                  <w:marRight w:val="660"/>
                                  <w:marTop w:val="0"/>
                                  <w:marBottom w:val="0"/>
                                  <w:divBdr>
                                    <w:top w:val="none" w:sz="0" w:space="0" w:color="auto"/>
                                    <w:left w:val="none" w:sz="0" w:space="0" w:color="auto"/>
                                    <w:bottom w:val="none" w:sz="0" w:space="0" w:color="auto"/>
                                    <w:right w:val="none" w:sz="0" w:space="0" w:color="auto"/>
                                  </w:divBdr>
                                  <w:divsChild>
                                    <w:div w:id="452752567">
                                      <w:marLeft w:val="0"/>
                                      <w:marRight w:val="0"/>
                                      <w:marTop w:val="0"/>
                                      <w:marBottom w:val="0"/>
                                      <w:divBdr>
                                        <w:top w:val="none" w:sz="0" w:space="0" w:color="auto"/>
                                        <w:left w:val="none" w:sz="0" w:space="0" w:color="auto"/>
                                        <w:bottom w:val="none" w:sz="0" w:space="0" w:color="auto"/>
                                        <w:right w:val="none" w:sz="0" w:space="0" w:color="auto"/>
                                      </w:divBdr>
                                      <w:divsChild>
                                        <w:div w:id="1421873431">
                                          <w:marLeft w:val="0"/>
                                          <w:marRight w:val="0"/>
                                          <w:marTop w:val="0"/>
                                          <w:marBottom w:val="0"/>
                                          <w:divBdr>
                                            <w:top w:val="none" w:sz="0" w:space="0" w:color="auto"/>
                                            <w:left w:val="none" w:sz="0" w:space="0" w:color="auto"/>
                                            <w:bottom w:val="none" w:sz="0" w:space="0" w:color="auto"/>
                                            <w:right w:val="none" w:sz="0" w:space="0" w:color="auto"/>
                                          </w:divBdr>
                                          <w:divsChild>
                                            <w:div w:id="463736021">
                                              <w:marLeft w:val="0"/>
                                              <w:marRight w:val="0"/>
                                              <w:marTop w:val="0"/>
                                              <w:marBottom w:val="0"/>
                                              <w:divBdr>
                                                <w:top w:val="none" w:sz="0" w:space="0" w:color="auto"/>
                                                <w:left w:val="none" w:sz="0" w:space="0" w:color="auto"/>
                                                <w:bottom w:val="none" w:sz="0" w:space="0" w:color="auto"/>
                                                <w:right w:val="none" w:sz="0" w:space="0" w:color="auto"/>
                                              </w:divBdr>
                                              <w:divsChild>
                                                <w:div w:id="32421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6196107">
                                  <w:marLeft w:val="480"/>
                                  <w:marRight w:val="480"/>
                                  <w:marTop w:val="100"/>
                                  <w:marBottom w:val="0"/>
                                  <w:divBdr>
                                    <w:top w:val="none" w:sz="0" w:space="0" w:color="auto"/>
                                    <w:left w:val="none" w:sz="0" w:space="0" w:color="auto"/>
                                    <w:bottom w:val="none" w:sz="0" w:space="0" w:color="auto"/>
                                    <w:right w:val="none" w:sz="0" w:space="0" w:color="auto"/>
                                  </w:divBdr>
                                  <w:divsChild>
                                    <w:div w:id="1697462668">
                                      <w:marLeft w:val="0"/>
                                      <w:marRight w:val="0"/>
                                      <w:marTop w:val="0"/>
                                      <w:marBottom w:val="0"/>
                                      <w:divBdr>
                                        <w:top w:val="none" w:sz="0" w:space="0" w:color="auto"/>
                                        <w:left w:val="none" w:sz="0" w:space="0" w:color="auto"/>
                                        <w:bottom w:val="none" w:sz="0" w:space="0" w:color="auto"/>
                                        <w:right w:val="none" w:sz="0" w:space="0" w:color="auto"/>
                                      </w:divBdr>
                                      <w:divsChild>
                                        <w:div w:id="203473">
                                          <w:marLeft w:val="0"/>
                                          <w:marRight w:val="0"/>
                                          <w:marTop w:val="0"/>
                                          <w:marBottom w:val="0"/>
                                          <w:divBdr>
                                            <w:top w:val="single" w:sz="6" w:space="0" w:color="auto"/>
                                            <w:left w:val="single" w:sz="6" w:space="0" w:color="auto"/>
                                            <w:bottom w:val="single" w:sz="6" w:space="0" w:color="auto"/>
                                            <w:right w:val="single" w:sz="6" w:space="0" w:color="auto"/>
                                          </w:divBdr>
                                          <w:divsChild>
                                            <w:div w:id="733892313">
                                              <w:marLeft w:val="0"/>
                                              <w:marRight w:val="0"/>
                                              <w:marTop w:val="60"/>
                                              <w:marBottom w:val="0"/>
                                              <w:divBdr>
                                                <w:top w:val="none" w:sz="0" w:space="0" w:color="auto"/>
                                                <w:left w:val="none" w:sz="0" w:space="0" w:color="auto"/>
                                                <w:bottom w:val="none" w:sz="0" w:space="0" w:color="auto"/>
                                                <w:right w:val="none" w:sz="0" w:space="0" w:color="auto"/>
                                              </w:divBdr>
                                              <w:divsChild>
                                                <w:div w:id="63799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0242985">
      <w:bodyDiv w:val="1"/>
      <w:marLeft w:val="0"/>
      <w:marRight w:val="0"/>
      <w:marTop w:val="0"/>
      <w:marBottom w:val="0"/>
      <w:divBdr>
        <w:top w:val="none" w:sz="0" w:space="0" w:color="auto"/>
        <w:left w:val="none" w:sz="0" w:space="0" w:color="auto"/>
        <w:bottom w:val="none" w:sz="0" w:space="0" w:color="auto"/>
        <w:right w:val="none" w:sz="0" w:space="0" w:color="auto"/>
      </w:divBdr>
    </w:div>
    <w:div w:id="1928995715">
      <w:bodyDiv w:val="1"/>
      <w:marLeft w:val="0"/>
      <w:marRight w:val="0"/>
      <w:marTop w:val="0"/>
      <w:marBottom w:val="0"/>
      <w:divBdr>
        <w:top w:val="none" w:sz="0" w:space="0" w:color="auto"/>
        <w:left w:val="none" w:sz="0" w:space="0" w:color="auto"/>
        <w:bottom w:val="none" w:sz="0" w:space="0" w:color="auto"/>
        <w:right w:val="none" w:sz="0" w:space="0" w:color="auto"/>
      </w:divBdr>
    </w:div>
    <w:div w:id="1930385159">
      <w:bodyDiv w:val="1"/>
      <w:marLeft w:val="0"/>
      <w:marRight w:val="0"/>
      <w:marTop w:val="0"/>
      <w:marBottom w:val="0"/>
      <w:divBdr>
        <w:top w:val="none" w:sz="0" w:space="0" w:color="auto"/>
        <w:left w:val="none" w:sz="0" w:space="0" w:color="auto"/>
        <w:bottom w:val="none" w:sz="0" w:space="0" w:color="auto"/>
        <w:right w:val="none" w:sz="0" w:space="0" w:color="auto"/>
      </w:divBdr>
    </w:div>
    <w:div w:id="1940746937">
      <w:bodyDiv w:val="1"/>
      <w:marLeft w:val="0"/>
      <w:marRight w:val="0"/>
      <w:marTop w:val="0"/>
      <w:marBottom w:val="0"/>
      <w:divBdr>
        <w:top w:val="none" w:sz="0" w:space="0" w:color="auto"/>
        <w:left w:val="none" w:sz="0" w:space="0" w:color="auto"/>
        <w:bottom w:val="none" w:sz="0" w:space="0" w:color="auto"/>
        <w:right w:val="none" w:sz="0" w:space="0" w:color="auto"/>
      </w:divBdr>
      <w:divsChild>
        <w:div w:id="137841085">
          <w:marLeft w:val="0"/>
          <w:marRight w:val="0"/>
          <w:marTop w:val="0"/>
          <w:marBottom w:val="0"/>
          <w:divBdr>
            <w:top w:val="none" w:sz="0" w:space="0" w:color="auto"/>
            <w:left w:val="none" w:sz="0" w:space="0" w:color="auto"/>
            <w:bottom w:val="none" w:sz="0" w:space="0" w:color="auto"/>
            <w:right w:val="none" w:sz="0" w:space="0" w:color="auto"/>
          </w:divBdr>
        </w:div>
        <w:div w:id="179858406">
          <w:marLeft w:val="0"/>
          <w:marRight w:val="0"/>
          <w:marTop w:val="0"/>
          <w:marBottom w:val="0"/>
          <w:divBdr>
            <w:top w:val="none" w:sz="0" w:space="0" w:color="auto"/>
            <w:left w:val="none" w:sz="0" w:space="0" w:color="auto"/>
            <w:bottom w:val="none" w:sz="0" w:space="0" w:color="auto"/>
            <w:right w:val="none" w:sz="0" w:space="0" w:color="auto"/>
          </w:divBdr>
        </w:div>
        <w:div w:id="205677114">
          <w:marLeft w:val="0"/>
          <w:marRight w:val="0"/>
          <w:marTop w:val="0"/>
          <w:marBottom w:val="0"/>
          <w:divBdr>
            <w:top w:val="none" w:sz="0" w:space="0" w:color="auto"/>
            <w:left w:val="none" w:sz="0" w:space="0" w:color="auto"/>
            <w:bottom w:val="none" w:sz="0" w:space="0" w:color="auto"/>
            <w:right w:val="none" w:sz="0" w:space="0" w:color="auto"/>
          </w:divBdr>
        </w:div>
        <w:div w:id="232932182">
          <w:marLeft w:val="0"/>
          <w:marRight w:val="0"/>
          <w:marTop w:val="0"/>
          <w:marBottom w:val="0"/>
          <w:divBdr>
            <w:top w:val="none" w:sz="0" w:space="0" w:color="auto"/>
            <w:left w:val="none" w:sz="0" w:space="0" w:color="auto"/>
            <w:bottom w:val="none" w:sz="0" w:space="0" w:color="auto"/>
            <w:right w:val="none" w:sz="0" w:space="0" w:color="auto"/>
          </w:divBdr>
        </w:div>
        <w:div w:id="275063865">
          <w:marLeft w:val="0"/>
          <w:marRight w:val="0"/>
          <w:marTop w:val="0"/>
          <w:marBottom w:val="0"/>
          <w:divBdr>
            <w:top w:val="none" w:sz="0" w:space="0" w:color="auto"/>
            <w:left w:val="none" w:sz="0" w:space="0" w:color="auto"/>
            <w:bottom w:val="none" w:sz="0" w:space="0" w:color="auto"/>
            <w:right w:val="none" w:sz="0" w:space="0" w:color="auto"/>
          </w:divBdr>
        </w:div>
        <w:div w:id="350764008">
          <w:marLeft w:val="0"/>
          <w:marRight w:val="0"/>
          <w:marTop w:val="0"/>
          <w:marBottom w:val="0"/>
          <w:divBdr>
            <w:top w:val="none" w:sz="0" w:space="0" w:color="auto"/>
            <w:left w:val="none" w:sz="0" w:space="0" w:color="auto"/>
            <w:bottom w:val="none" w:sz="0" w:space="0" w:color="auto"/>
            <w:right w:val="none" w:sz="0" w:space="0" w:color="auto"/>
          </w:divBdr>
        </w:div>
        <w:div w:id="548298418">
          <w:marLeft w:val="0"/>
          <w:marRight w:val="0"/>
          <w:marTop w:val="0"/>
          <w:marBottom w:val="0"/>
          <w:divBdr>
            <w:top w:val="none" w:sz="0" w:space="0" w:color="auto"/>
            <w:left w:val="none" w:sz="0" w:space="0" w:color="auto"/>
            <w:bottom w:val="none" w:sz="0" w:space="0" w:color="auto"/>
            <w:right w:val="none" w:sz="0" w:space="0" w:color="auto"/>
          </w:divBdr>
        </w:div>
        <w:div w:id="584345297">
          <w:marLeft w:val="0"/>
          <w:marRight w:val="0"/>
          <w:marTop w:val="0"/>
          <w:marBottom w:val="0"/>
          <w:divBdr>
            <w:top w:val="none" w:sz="0" w:space="0" w:color="auto"/>
            <w:left w:val="none" w:sz="0" w:space="0" w:color="auto"/>
            <w:bottom w:val="none" w:sz="0" w:space="0" w:color="auto"/>
            <w:right w:val="none" w:sz="0" w:space="0" w:color="auto"/>
          </w:divBdr>
        </w:div>
        <w:div w:id="689994932">
          <w:marLeft w:val="0"/>
          <w:marRight w:val="0"/>
          <w:marTop w:val="0"/>
          <w:marBottom w:val="0"/>
          <w:divBdr>
            <w:top w:val="none" w:sz="0" w:space="0" w:color="auto"/>
            <w:left w:val="none" w:sz="0" w:space="0" w:color="auto"/>
            <w:bottom w:val="none" w:sz="0" w:space="0" w:color="auto"/>
            <w:right w:val="none" w:sz="0" w:space="0" w:color="auto"/>
          </w:divBdr>
        </w:div>
        <w:div w:id="712585358">
          <w:marLeft w:val="0"/>
          <w:marRight w:val="0"/>
          <w:marTop w:val="0"/>
          <w:marBottom w:val="0"/>
          <w:divBdr>
            <w:top w:val="none" w:sz="0" w:space="0" w:color="auto"/>
            <w:left w:val="none" w:sz="0" w:space="0" w:color="auto"/>
            <w:bottom w:val="none" w:sz="0" w:space="0" w:color="auto"/>
            <w:right w:val="none" w:sz="0" w:space="0" w:color="auto"/>
          </w:divBdr>
        </w:div>
        <w:div w:id="793989145">
          <w:marLeft w:val="0"/>
          <w:marRight w:val="0"/>
          <w:marTop w:val="0"/>
          <w:marBottom w:val="0"/>
          <w:divBdr>
            <w:top w:val="none" w:sz="0" w:space="0" w:color="auto"/>
            <w:left w:val="none" w:sz="0" w:space="0" w:color="auto"/>
            <w:bottom w:val="none" w:sz="0" w:space="0" w:color="auto"/>
            <w:right w:val="none" w:sz="0" w:space="0" w:color="auto"/>
          </w:divBdr>
        </w:div>
        <w:div w:id="811869743">
          <w:marLeft w:val="0"/>
          <w:marRight w:val="0"/>
          <w:marTop w:val="0"/>
          <w:marBottom w:val="0"/>
          <w:divBdr>
            <w:top w:val="none" w:sz="0" w:space="0" w:color="auto"/>
            <w:left w:val="none" w:sz="0" w:space="0" w:color="auto"/>
            <w:bottom w:val="none" w:sz="0" w:space="0" w:color="auto"/>
            <w:right w:val="none" w:sz="0" w:space="0" w:color="auto"/>
          </w:divBdr>
        </w:div>
        <w:div w:id="853107296">
          <w:marLeft w:val="0"/>
          <w:marRight w:val="0"/>
          <w:marTop w:val="0"/>
          <w:marBottom w:val="0"/>
          <w:divBdr>
            <w:top w:val="none" w:sz="0" w:space="0" w:color="auto"/>
            <w:left w:val="none" w:sz="0" w:space="0" w:color="auto"/>
            <w:bottom w:val="none" w:sz="0" w:space="0" w:color="auto"/>
            <w:right w:val="none" w:sz="0" w:space="0" w:color="auto"/>
          </w:divBdr>
        </w:div>
        <w:div w:id="906766941">
          <w:marLeft w:val="0"/>
          <w:marRight w:val="0"/>
          <w:marTop w:val="0"/>
          <w:marBottom w:val="0"/>
          <w:divBdr>
            <w:top w:val="none" w:sz="0" w:space="0" w:color="auto"/>
            <w:left w:val="none" w:sz="0" w:space="0" w:color="auto"/>
            <w:bottom w:val="none" w:sz="0" w:space="0" w:color="auto"/>
            <w:right w:val="none" w:sz="0" w:space="0" w:color="auto"/>
          </w:divBdr>
        </w:div>
        <w:div w:id="963581040">
          <w:marLeft w:val="0"/>
          <w:marRight w:val="0"/>
          <w:marTop w:val="0"/>
          <w:marBottom w:val="0"/>
          <w:divBdr>
            <w:top w:val="none" w:sz="0" w:space="0" w:color="auto"/>
            <w:left w:val="none" w:sz="0" w:space="0" w:color="auto"/>
            <w:bottom w:val="none" w:sz="0" w:space="0" w:color="auto"/>
            <w:right w:val="none" w:sz="0" w:space="0" w:color="auto"/>
          </w:divBdr>
        </w:div>
        <w:div w:id="1014303959">
          <w:marLeft w:val="0"/>
          <w:marRight w:val="0"/>
          <w:marTop w:val="0"/>
          <w:marBottom w:val="0"/>
          <w:divBdr>
            <w:top w:val="none" w:sz="0" w:space="0" w:color="auto"/>
            <w:left w:val="none" w:sz="0" w:space="0" w:color="auto"/>
            <w:bottom w:val="none" w:sz="0" w:space="0" w:color="auto"/>
            <w:right w:val="none" w:sz="0" w:space="0" w:color="auto"/>
          </w:divBdr>
        </w:div>
        <w:div w:id="1150094062">
          <w:marLeft w:val="0"/>
          <w:marRight w:val="0"/>
          <w:marTop w:val="0"/>
          <w:marBottom w:val="0"/>
          <w:divBdr>
            <w:top w:val="none" w:sz="0" w:space="0" w:color="auto"/>
            <w:left w:val="none" w:sz="0" w:space="0" w:color="auto"/>
            <w:bottom w:val="none" w:sz="0" w:space="0" w:color="auto"/>
            <w:right w:val="none" w:sz="0" w:space="0" w:color="auto"/>
          </w:divBdr>
        </w:div>
        <w:div w:id="1208640271">
          <w:marLeft w:val="0"/>
          <w:marRight w:val="0"/>
          <w:marTop w:val="0"/>
          <w:marBottom w:val="0"/>
          <w:divBdr>
            <w:top w:val="none" w:sz="0" w:space="0" w:color="auto"/>
            <w:left w:val="none" w:sz="0" w:space="0" w:color="auto"/>
            <w:bottom w:val="none" w:sz="0" w:space="0" w:color="auto"/>
            <w:right w:val="none" w:sz="0" w:space="0" w:color="auto"/>
          </w:divBdr>
        </w:div>
        <w:div w:id="1290353556">
          <w:marLeft w:val="0"/>
          <w:marRight w:val="0"/>
          <w:marTop w:val="0"/>
          <w:marBottom w:val="0"/>
          <w:divBdr>
            <w:top w:val="none" w:sz="0" w:space="0" w:color="auto"/>
            <w:left w:val="none" w:sz="0" w:space="0" w:color="auto"/>
            <w:bottom w:val="none" w:sz="0" w:space="0" w:color="auto"/>
            <w:right w:val="none" w:sz="0" w:space="0" w:color="auto"/>
          </w:divBdr>
        </w:div>
        <w:div w:id="1357001294">
          <w:marLeft w:val="0"/>
          <w:marRight w:val="0"/>
          <w:marTop w:val="0"/>
          <w:marBottom w:val="0"/>
          <w:divBdr>
            <w:top w:val="none" w:sz="0" w:space="0" w:color="auto"/>
            <w:left w:val="none" w:sz="0" w:space="0" w:color="auto"/>
            <w:bottom w:val="none" w:sz="0" w:space="0" w:color="auto"/>
            <w:right w:val="none" w:sz="0" w:space="0" w:color="auto"/>
          </w:divBdr>
        </w:div>
        <w:div w:id="1400252368">
          <w:marLeft w:val="0"/>
          <w:marRight w:val="0"/>
          <w:marTop w:val="0"/>
          <w:marBottom w:val="0"/>
          <w:divBdr>
            <w:top w:val="none" w:sz="0" w:space="0" w:color="auto"/>
            <w:left w:val="none" w:sz="0" w:space="0" w:color="auto"/>
            <w:bottom w:val="none" w:sz="0" w:space="0" w:color="auto"/>
            <w:right w:val="none" w:sz="0" w:space="0" w:color="auto"/>
          </w:divBdr>
        </w:div>
        <w:div w:id="1431925740">
          <w:marLeft w:val="0"/>
          <w:marRight w:val="0"/>
          <w:marTop w:val="0"/>
          <w:marBottom w:val="0"/>
          <w:divBdr>
            <w:top w:val="none" w:sz="0" w:space="0" w:color="auto"/>
            <w:left w:val="none" w:sz="0" w:space="0" w:color="auto"/>
            <w:bottom w:val="none" w:sz="0" w:space="0" w:color="auto"/>
            <w:right w:val="none" w:sz="0" w:space="0" w:color="auto"/>
          </w:divBdr>
        </w:div>
        <w:div w:id="1488783860">
          <w:marLeft w:val="0"/>
          <w:marRight w:val="0"/>
          <w:marTop w:val="0"/>
          <w:marBottom w:val="0"/>
          <w:divBdr>
            <w:top w:val="none" w:sz="0" w:space="0" w:color="auto"/>
            <w:left w:val="none" w:sz="0" w:space="0" w:color="auto"/>
            <w:bottom w:val="none" w:sz="0" w:space="0" w:color="auto"/>
            <w:right w:val="none" w:sz="0" w:space="0" w:color="auto"/>
          </w:divBdr>
        </w:div>
        <w:div w:id="1506751443">
          <w:marLeft w:val="0"/>
          <w:marRight w:val="0"/>
          <w:marTop w:val="0"/>
          <w:marBottom w:val="0"/>
          <w:divBdr>
            <w:top w:val="none" w:sz="0" w:space="0" w:color="auto"/>
            <w:left w:val="none" w:sz="0" w:space="0" w:color="auto"/>
            <w:bottom w:val="none" w:sz="0" w:space="0" w:color="auto"/>
            <w:right w:val="none" w:sz="0" w:space="0" w:color="auto"/>
          </w:divBdr>
        </w:div>
        <w:div w:id="1540623807">
          <w:marLeft w:val="0"/>
          <w:marRight w:val="0"/>
          <w:marTop w:val="0"/>
          <w:marBottom w:val="0"/>
          <w:divBdr>
            <w:top w:val="none" w:sz="0" w:space="0" w:color="auto"/>
            <w:left w:val="none" w:sz="0" w:space="0" w:color="auto"/>
            <w:bottom w:val="none" w:sz="0" w:space="0" w:color="auto"/>
            <w:right w:val="none" w:sz="0" w:space="0" w:color="auto"/>
          </w:divBdr>
        </w:div>
        <w:div w:id="1674797637">
          <w:marLeft w:val="0"/>
          <w:marRight w:val="0"/>
          <w:marTop w:val="0"/>
          <w:marBottom w:val="0"/>
          <w:divBdr>
            <w:top w:val="none" w:sz="0" w:space="0" w:color="auto"/>
            <w:left w:val="none" w:sz="0" w:space="0" w:color="auto"/>
            <w:bottom w:val="none" w:sz="0" w:space="0" w:color="auto"/>
            <w:right w:val="none" w:sz="0" w:space="0" w:color="auto"/>
          </w:divBdr>
        </w:div>
        <w:div w:id="1729839852">
          <w:marLeft w:val="0"/>
          <w:marRight w:val="0"/>
          <w:marTop w:val="0"/>
          <w:marBottom w:val="0"/>
          <w:divBdr>
            <w:top w:val="none" w:sz="0" w:space="0" w:color="auto"/>
            <w:left w:val="none" w:sz="0" w:space="0" w:color="auto"/>
            <w:bottom w:val="none" w:sz="0" w:space="0" w:color="auto"/>
            <w:right w:val="none" w:sz="0" w:space="0" w:color="auto"/>
          </w:divBdr>
        </w:div>
        <w:div w:id="1736322238">
          <w:marLeft w:val="0"/>
          <w:marRight w:val="0"/>
          <w:marTop w:val="0"/>
          <w:marBottom w:val="0"/>
          <w:divBdr>
            <w:top w:val="none" w:sz="0" w:space="0" w:color="auto"/>
            <w:left w:val="none" w:sz="0" w:space="0" w:color="auto"/>
            <w:bottom w:val="none" w:sz="0" w:space="0" w:color="auto"/>
            <w:right w:val="none" w:sz="0" w:space="0" w:color="auto"/>
          </w:divBdr>
        </w:div>
        <w:div w:id="1807238050">
          <w:marLeft w:val="0"/>
          <w:marRight w:val="0"/>
          <w:marTop w:val="0"/>
          <w:marBottom w:val="0"/>
          <w:divBdr>
            <w:top w:val="none" w:sz="0" w:space="0" w:color="auto"/>
            <w:left w:val="none" w:sz="0" w:space="0" w:color="auto"/>
            <w:bottom w:val="none" w:sz="0" w:space="0" w:color="auto"/>
            <w:right w:val="none" w:sz="0" w:space="0" w:color="auto"/>
          </w:divBdr>
        </w:div>
        <w:div w:id="1826361656">
          <w:marLeft w:val="0"/>
          <w:marRight w:val="0"/>
          <w:marTop w:val="0"/>
          <w:marBottom w:val="0"/>
          <w:divBdr>
            <w:top w:val="none" w:sz="0" w:space="0" w:color="auto"/>
            <w:left w:val="none" w:sz="0" w:space="0" w:color="auto"/>
            <w:bottom w:val="none" w:sz="0" w:space="0" w:color="auto"/>
            <w:right w:val="none" w:sz="0" w:space="0" w:color="auto"/>
          </w:divBdr>
        </w:div>
        <w:div w:id="1860049554">
          <w:marLeft w:val="0"/>
          <w:marRight w:val="0"/>
          <w:marTop w:val="0"/>
          <w:marBottom w:val="0"/>
          <w:divBdr>
            <w:top w:val="none" w:sz="0" w:space="0" w:color="auto"/>
            <w:left w:val="none" w:sz="0" w:space="0" w:color="auto"/>
            <w:bottom w:val="none" w:sz="0" w:space="0" w:color="auto"/>
            <w:right w:val="none" w:sz="0" w:space="0" w:color="auto"/>
          </w:divBdr>
        </w:div>
        <w:div w:id="1895505978">
          <w:marLeft w:val="0"/>
          <w:marRight w:val="0"/>
          <w:marTop w:val="0"/>
          <w:marBottom w:val="0"/>
          <w:divBdr>
            <w:top w:val="none" w:sz="0" w:space="0" w:color="auto"/>
            <w:left w:val="none" w:sz="0" w:space="0" w:color="auto"/>
            <w:bottom w:val="none" w:sz="0" w:space="0" w:color="auto"/>
            <w:right w:val="none" w:sz="0" w:space="0" w:color="auto"/>
          </w:divBdr>
        </w:div>
        <w:div w:id="1926642871">
          <w:marLeft w:val="0"/>
          <w:marRight w:val="0"/>
          <w:marTop w:val="0"/>
          <w:marBottom w:val="0"/>
          <w:divBdr>
            <w:top w:val="none" w:sz="0" w:space="0" w:color="auto"/>
            <w:left w:val="none" w:sz="0" w:space="0" w:color="auto"/>
            <w:bottom w:val="none" w:sz="0" w:space="0" w:color="auto"/>
            <w:right w:val="none" w:sz="0" w:space="0" w:color="auto"/>
          </w:divBdr>
        </w:div>
        <w:div w:id="1964651192">
          <w:marLeft w:val="0"/>
          <w:marRight w:val="0"/>
          <w:marTop w:val="0"/>
          <w:marBottom w:val="0"/>
          <w:divBdr>
            <w:top w:val="none" w:sz="0" w:space="0" w:color="auto"/>
            <w:left w:val="none" w:sz="0" w:space="0" w:color="auto"/>
            <w:bottom w:val="none" w:sz="0" w:space="0" w:color="auto"/>
            <w:right w:val="none" w:sz="0" w:space="0" w:color="auto"/>
          </w:divBdr>
        </w:div>
      </w:divsChild>
    </w:div>
    <w:div w:id="1960989161">
      <w:bodyDiv w:val="1"/>
      <w:marLeft w:val="0"/>
      <w:marRight w:val="0"/>
      <w:marTop w:val="0"/>
      <w:marBottom w:val="0"/>
      <w:divBdr>
        <w:top w:val="none" w:sz="0" w:space="0" w:color="auto"/>
        <w:left w:val="none" w:sz="0" w:space="0" w:color="auto"/>
        <w:bottom w:val="none" w:sz="0" w:space="0" w:color="auto"/>
        <w:right w:val="none" w:sz="0" w:space="0" w:color="auto"/>
      </w:divBdr>
      <w:divsChild>
        <w:div w:id="1730154937">
          <w:marLeft w:val="0"/>
          <w:marRight w:val="0"/>
          <w:marTop w:val="0"/>
          <w:marBottom w:val="0"/>
          <w:divBdr>
            <w:top w:val="none" w:sz="0" w:space="0" w:color="auto"/>
            <w:left w:val="none" w:sz="0" w:space="0" w:color="auto"/>
            <w:bottom w:val="none" w:sz="0" w:space="0" w:color="auto"/>
            <w:right w:val="none" w:sz="0" w:space="0" w:color="auto"/>
          </w:divBdr>
          <w:divsChild>
            <w:div w:id="187807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790707">
      <w:bodyDiv w:val="1"/>
      <w:marLeft w:val="0"/>
      <w:marRight w:val="0"/>
      <w:marTop w:val="0"/>
      <w:marBottom w:val="0"/>
      <w:divBdr>
        <w:top w:val="none" w:sz="0" w:space="0" w:color="auto"/>
        <w:left w:val="none" w:sz="0" w:space="0" w:color="auto"/>
        <w:bottom w:val="none" w:sz="0" w:space="0" w:color="auto"/>
        <w:right w:val="none" w:sz="0" w:space="0" w:color="auto"/>
      </w:divBdr>
      <w:divsChild>
        <w:div w:id="237176455">
          <w:marLeft w:val="0"/>
          <w:marRight w:val="0"/>
          <w:marTop w:val="0"/>
          <w:marBottom w:val="0"/>
          <w:divBdr>
            <w:top w:val="none" w:sz="0" w:space="0" w:color="auto"/>
            <w:left w:val="none" w:sz="0" w:space="0" w:color="auto"/>
            <w:bottom w:val="none" w:sz="0" w:space="0" w:color="auto"/>
            <w:right w:val="none" w:sz="0" w:space="0" w:color="auto"/>
          </w:divBdr>
          <w:divsChild>
            <w:div w:id="31571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359605">
      <w:bodyDiv w:val="1"/>
      <w:marLeft w:val="0"/>
      <w:marRight w:val="0"/>
      <w:marTop w:val="0"/>
      <w:marBottom w:val="0"/>
      <w:divBdr>
        <w:top w:val="none" w:sz="0" w:space="0" w:color="auto"/>
        <w:left w:val="none" w:sz="0" w:space="0" w:color="auto"/>
        <w:bottom w:val="none" w:sz="0" w:space="0" w:color="auto"/>
        <w:right w:val="none" w:sz="0" w:space="0" w:color="auto"/>
      </w:divBdr>
      <w:divsChild>
        <w:div w:id="1183478084">
          <w:marLeft w:val="0"/>
          <w:marRight w:val="0"/>
          <w:marTop w:val="0"/>
          <w:marBottom w:val="0"/>
          <w:divBdr>
            <w:top w:val="none" w:sz="0" w:space="0" w:color="auto"/>
            <w:left w:val="none" w:sz="0" w:space="0" w:color="auto"/>
            <w:bottom w:val="none" w:sz="0" w:space="0" w:color="auto"/>
            <w:right w:val="none" w:sz="0" w:space="0" w:color="auto"/>
          </w:divBdr>
          <w:divsChild>
            <w:div w:id="1264335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306099">
      <w:bodyDiv w:val="1"/>
      <w:marLeft w:val="0"/>
      <w:marRight w:val="0"/>
      <w:marTop w:val="0"/>
      <w:marBottom w:val="0"/>
      <w:divBdr>
        <w:top w:val="none" w:sz="0" w:space="0" w:color="auto"/>
        <w:left w:val="none" w:sz="0" w:space="0" w:color="auto"/>
        <w:bottom w:val="none" w:sz="0" w:space="0" w:color="auto"/>
        <w:right w:val="none" w:sz="0" w:space="0" w:color="auto"/>
      </w:divBdr>
    </w:div>
    <w:div w:id="2083989498">
      <w:bodyDiv w:val="1"/>
      <w:marLeft w:val="0"/>
      <w:marRight w:val="0"/>
      <w:marTop w:val="0"/>
      <w:marBottom w:val="0"/>
      <w:divBdr>
        <w:top w:val="none" w:sz="0" w:space="0" w:color="auto"/>
        <w:left w:val="none" w:sz="0" w:space="0" w:color="auto"/>
        <w:bottom w:val="none" w:sz="0" w:space="0" w:color="auto"/>
        <w:right w:val="none" w:sz="0" w:space="0" w:color="auto"/>
      </w:divBdr>
      <w:divsChild>
        <w:div w:id="939533531">
          <w:marLeft w:val="0"/>
          <w:marRight w:val="0"/>
          <w:marTop w:val="0"/>
          <w:marBottom w:val="0"/>
          <w:divBdr>
            <w:top w:val="none" w:sz="0" w:space="0" w:color="auto"/>
            <w:left w:val="none" w:sz="0" w:space="0" w:color="auto"/>
            <w:bottom w:val="none" w:sz="0" w:space="0" w:color="auto"/>
            <w:right w:val="none" w:sz="0" w:space="0" w:color="auto"/>
          </w:divBdr>
          <w:divsChild>
            <w:div w:id="440883257">
              <w:marLeft w:val="0"/>
              <w:marRight w:val="0"/>
              <w:marTop w:val="0"/>
              <w:marBottom w:val="17"/>
              <w:divBdr>
                <w:top w:val="none" w:sz="0" w:space="0" w:color="auto"/>
                <w:left w:val="none" w:sz="0" w:space="0" w:color="auto"/>
                <w:bottom w:val="none" w:sz="0" w:space="0" w:color="auto"/>
                <w:right w:val="none" w:sz="0" w:space="0" w:color="auto"/>
              </w:divBdr>
              <w:divsChild>
                <w:div w:id="1598366720">
                  <w:marLeft w:val="0"/>
                  <w:marRight w:val="0"/>
                  <w:marTop w:val="0"/>
                  <w:marBottom w:val="0"/>
                  <w:divBdr>
                    <w:top w:val="none" w:sz="0" w:space="0" w:color="auto"/>
                    <w:left w:val="none" w:sz="0" w:space="0" w:color="auto"/>
                    <w:bottom w:val="none" w:sz="0" w:space="0" w:color="auto"/>
                    <w:right w:val="none" w:sz="0" w:space="0" w:color="auto"/>
                  </w:divBdr>
                  <w:divsChild>
                    <w:div w:id="287198679">
                      <w:marLeft w:val="0"/>
                      <w:marRight w:val="0"/>
                      <w:marTop w:val="0"/>
                      <w:marBottom w:val="0"/>
                      <w:divBdr>
                        <w:top w:val="none" w:sz="0" w:space="0" w:color="auto"/>
                        <w:left w:val="none" w:sz="0" w:space="0" w:color="auto"/>
                        <w:bottom w:val="none" w:sz="0" w:space="0" w:color="auto"/>
                        <w:right w:val="none" w:sz="0" w:space="0" w:color="auto"/>
                      </w:divBdr>
                      <w:divsChild>
                        <w:div w:id="997810580">
                          <w:marLeft w:val="0"/>
                          <w:marRight w:val="0"/>
                          <w:marTop w:val="0"/>
                          <w:marBottom w:val="0"/>
                          <w:divBdr>
                            <w:top w:val="none" w:sz="0" w:space="0" w:color="auto"/>
                            <w:left w:val="none" w:sz="0" w:space="0" w:color="auto"/>
                            <w:bottom w:val="none" w:sz="0" w:space="0" w:color="auto"/>
                            <w:right w:val="none" w:sz="0" w:space="0" w:color="auto"/>
                          </w:divBdr>
                          <w:divsChild>
                            <w:div w:id="1361124469">
                              <w:marLeft w:val="0"/>
                              <w:marRight w:val="0"/>
                              <w:marTop w:val="0"/>
                              <w:marBottom w:val="0"/>
                              <w:divBdr>
                                <w:top w:val="none" w:sz="0" w:space="0" w:color="auto"/>
                                <w:left w:val="none" w:sz="0" w:space="0" w:color="auto"/>
                                <w:bottom w:val="none" w:sz="0" w:space="0" w:color="auto"/>
                                <w:right w:val="none" w:sz="0" w:space="0" w:color="auto"/>
                              </w:divBdr>
                              <w:divsChild>
                                <w:div w:id="1969116558">
                                  <w:marLeft w:val="0"/>
                                  <w:marRight w:val="0"/>
                                  <w:marTop w:val="0"/>
                                  <w:marBottom w:val="0"/>
                                  <w:divBdr>
                                    <w:top w:val="none" w:sz="0" w:space="0" w:color="auto"/>
                                    <w:left w:val="none" w:sz="0" w:space="0" w:color="auto"/>
                                    <w:bottom w:val="none" w:sz="0" w:space="0" w:color="auto"/>
                                    <w:right w:val="none" w:sz="0" w:space="0" w:color="auto"/>
                                  </w:divBdr>
                                  <w:divsChild>
                                    <w:div w:id="1175999720">
                                      <w:marLeft w:val="0"/>
                                      <w:marRight w:val="0"/>
                                      <w:marTop w:val="0"/>
                                      <w:marBottom w:val="0"/>
                                      <w:divBdr>
                                        <w:top w:val="none" w:sz="0" w:space="0" w:color="auto"/>
                                        <w:left w:val="none" w:sz="0" w:space="0" w:color="auto"/>
                                        <w:bottom w:val="none" w:sz="0" w:space="0" w:color="auto"/>
                                        <w:right w:val="none" w:sz="0" w:space="0" w:color="auto"/>
                                      </w:divBdr>
                                      <w:divsChild>
                                        <w:div w:id="1710761304">
                                          <w:marLeft w:val="0"/>
                                          <w:marRight w:val="0"/>
                                          <w:marTop w:val="0"/>
                                          <w:marBottom w:val="0"/>
                                          <w:divBdr>
                                            <w:top w:val="none" w:sz="0" w:space="0" w:color="auto"/>
                                            <w:left w:val="none" w:sz="0" w:space="0" w:color="auto"/>
                                            <w:bottom w:val="none" w:sz="0" w:space="0" w:color="auto"/>
                                            <w:right w:val="none" w:sz="0" w:space="0" w:color="auto"/>
                                          </w:divBdr>
                                          <w:divsChild>
                                            <w:div w:id="802187277">
                                              <w:marLeft w:val="0"/>
                                              <w:marRight w:val="0"/>
                                              <w:marTop w:val="0"/>
                                              <w:marBottom w:val="0"/>
                                              <w:divBdr>
                                                <w:top w:val="none" w:sz="0" w:space="0" w:color="auto"/>
                                                <w:left w:val="none" w:sz="0" w:space="0" w:color="auto"/>
                                                <w:bottom w:val="none" w:sz="0" w:space="0" w:color="auto"/>
                                                <w:right w:val="none" w:sz="0" w:space="0" w:color="auto"/>
                                              </w:divBdr>
                                              <w:divsChild>
                                                <w:div w:id="1638992738">
                                                  <w:marLeft w:val="0"/>
                                                  <w:marRight w:val="0"/>
                                                  <w:marTop w:val="0"/>
                                                  <w:marBottom w:val="0"/>
                                                  <w:divBdr>
                                                    <w:top w:val="none" w:sz="0" w:space="0" w:color="auto"/>
                                                    <w:left w:val="none" w:sz="0" w:space="0" w:color="auto"/>
                                                    <w:bottom w:val="none" w:sz="0" w:space="0" w:color="auto"/>
                                                    <w:right w:val="none" w:sz="0" w:space="0" w:color="auto"/>
                                                  </w:divBdr>
                                                  <w:divsChild>
                                                    <w:div w:id="135346045">
                                                      <w:marLeft w:val="0"/>
                                                      <w:marRight w:val="0"/>
                                                      <w:marTop w:val="0"/>
                                                      <w:marBottom w:val="0"/>
                                                      <w:divBdr>
                                                        <w:top w:val="none" w:sz="0" w:space="0" w:color="auto"/>
                                                        <w:left w:val="none" w:sz="0" w:space="0" w:color="auto"/>
                                                        <w:bottom w:val="none" w:sz="0" w:space="0" w:color="auto"/>
                                                        <w:right w:val="none" w:sz="0" w:space="0" w:color="auto"/>
                                                      </w:divBdr>
                                                      <w:divsChild>
                                                        <w:div w:id="826171866">
                                                          <w:marLeft w:val="0"/>
                                                          <w:marRight w:val="0"/>
                                                          <w:marTop w:val="514"/>
                                                          <w:marBottom w:val="514"/>
                                                          <w:divBdr>
                                                            <w:top w:val="none" w:sz="0" w:space="0" w:color="auto"/>
                                                            <w:left w:val="none" w:sz="0" w:space="0" w:color="auto"/>
                                                            <w:bottom w:val="none" w:sz="0" w:space="0" w:color="auto"/>
                                                            <w:right w:val="none" w:sz="0" w:space="0" w:color="auto"/>
                                                          </w:divBdr>
                                                          <w:divsChild>
                                                            <w:div w:id="2139100770">
                                                              <w:marLeft w:val="0"/>
                                                              <w:marRight w:val="0"/>
                                                              <w:marTop w:val="0"/>
                                                              <w:marBottom w:val="0"/>
                                                              <w:divBdr>
                                                                <w:top w:val="none" w:sz="0" w:space="0" w:color="auto"/>
                                                                <w:left w:val="none" w:sz="0" w:space="0" w:color="auto"/>
                                                                <w:bottom w:val="none" w:sz="0" w:space="0" w:color="auto"/>
                                                                <w:right w:val="none" w:sz="0" w:space="0" w:color="auto"/>
                                                              </w:divBdr>
                                                              <w:divsChild>
                                                                <w:div w:id="611131497">
                                                                  <w:marLeft w:val="0"/>
                                                                  <w:marRight w:val="0"/>
                                                                  <w:marTop w:val="0"/>
                                                                  <w:marBottom w:val="0"/>
                                                                  <w:divBdr>
                                                                    <w:top w:val="none" w:sz="0" w:space="0" w:color="auto"/>
                                                                    <w:left w:val="none" w:sz="0" w:space="0" w:color="auto"/>
                                                                    <w:bottom w:val="none" w:sz="0" w:space="0" w:color="auto"/>
                                                                    <w:right w:val="none" w:sz="0" w:space="0" w:color="auto"/>
                                                                  </w:divBdr>
                                                                  <w:divsChild>
                                                                    <w:div w:id="331379597">
                                                                      <w:marLeft w:val="0"/>
                                                                      <w:marRight w:val="0"/>
                                                                      <w:marTop w:val="0"/>
                                                                      <w:marBottom w:val="0"/>
                                                                      <w:divBdr>
                                                                        <w:top w:val="none" w:sz="0" w:space="0" w:color="auto"/>
                                                                        <w:left w:val="none" w:sz="0" w:space="0" w:color="auto"/>
                                                                        <w:bottom w:val="none" w:sz="0" w:space="0" w:color="auto"/>
                                                                        <w:right w:val="none" w:sz="0" w:space="0" w:color="auto"/>
                                                                      </w:divBdr>
                                                                      <w:divsChild>
                                                                        <w:div w:id="1190028399">
                                                                          <w:marLeft w:val="0"/>
                                                                          <w:marRight w:val="0"/>
                                                                          <w:marTop w:val="0"/>
                                                                          <w:marBottom w:val="0"/>
                                                                          <w:divBdr>
                                                                            <w:top w:val="none" w:sz="0" w:space="0" w:color="auto"/>
                                                                            <w:left w:val="none" w:sz="0" w:space="0" w:color="auto"/>
                                                                            <w:bottom w:val="none" w:sz="0" w:space="0" w:color="auto"/>
                                                                            <w:right w:val="none" w:sz="0" w:space="0" w:color="auto"/>
                                                                          </w:divBdr>
                                                                          <w:divsChild>
                                                                            <w:div w:id="1949006068">
                                                                              <w:marLeft w:val="0"/>
                                                                              <w:marRight w:val="0"/>
                                                                              <w:marTop w:val="0"/>
                                                                              <w:marBottom w:val="771"/>
                                                                              <w:divBdr>
                                                                                <w:top w:val="none" w:sz="0" w:space="0" w:color="auto"/>
                                                                                <w:left w:val="none" w:sz="0" w:space="0" w:color="auto"/>
                                                                                <w:bottom w:val="none" w:sz="0" w:space="0" w:color="auto"/>
                                                                                <w:right w:val="none" w:sz="0" w:space="0" w:color="auto"/>
                                                                              </w:divBdr>
                                                                              <w:divsChild>
                                                                                <w:div w:id="213917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031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tecno.wordpress.com/wp-content/uploads/2014/07/howard_gardner_-_estructuras_de_la_mente.pdf?utm_source=chatgpt.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www.funcionpublica.gov.co/eva/gestornormativo/norma.php?i=292" TargetMode="External"/><Relationship Id="rId4" Type="http://schemas.openxmlformats.org/officeDocument/2006/relationships/settings" Target="settings.xml"/><Relationship Id="rId9" Type="http://schemas.openxmlformats.org/officeDocument/2006/relationships/hyperlink" Target="https://www.mineducacion.gov.co/1621/article-82745.html?utm_source=chatgpt.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Cri24</b:Tag>
    <b:SourceType>Book</b:SourceType>
    <b:Guid>{A7D5125A-6654-4262-883F-8F90C5399CF7}</b:Guid>
    <b:Author>
      <b:Author>
        <b:NameList>
          <b:Person>
            <b:Last>Ariza</b:Last>
            <b:First>Maria</b:First>
            <b:Middle>Cristina Ibañez</b:Middle>
          </b:Person>
          <b:Person>
            <b:Last>Herrera</b:Last>
            <b:First>Julian</b:First>
            <b:Middle>Oscar Mendoza</b:Middle>
          </b:Person>
        </b:NameList>
      </b:Author>
    </b:Author>
    <b:Title>El ring de tus emociones. sistematización de experiencia</b:Title>
    <b:Year>2024</b:Year>
    <b:City>Bogota</b:City>
    <b:URL>https://ciencia.lasalle.edu.co/server/api/core/bitstreams/7ad77165-6bc2-4673-ba67-338516d9e820/content</b:URL>
    <b:RefOrder>1</b:RefOrder>
  </b:Source>
  <b:Source>
    <b:Tag>Fun21</b:Tag>
    <b:SourceType>InternetSite</b:SourceType>
    <b:Guid>{B7688757-C4CD-4416-9CBA-F48FF8B5BA95}</b:Guid>
    <b:Title>Entrevista Alfredo Ghiso</b:Title>
    <b:Year>2021</b:Year>
    <b:Author>
      <b:Director>
        <b:NameList>
          <b:Person>
            <b:Last>COLOMBIA</b:Last>
            <b:First>DUA</b:First>
            <b:Middle>USTA</b:Middle>
          </b:Person>
        </b:NameList>
      </b:Director>
      <b:Author>
        <b:NameList>
          <b:Person>
            <b:Last>Telefónica</b:Last>
            <b:First>Fundación</b:First>
          </b:Person>
        </b:NameList>
      </b:Author>
      <b:ProducerName>
        <b:NameList>
          <b:Person>
            <b:Last>YouTube</b:Last>
          </b:Person>
        </b:NameList>
      </b:ProducerName>
    </b:Author>
    <b:Month>septiembre</b:Month>
    <b:Day>21</b:Day>
    <b:URL>https://youtu.be/BuXmW-8wjXY?feature=shared</b:URL>
    <b:RefOrder>2</b:RefOrder>
  </b:Source>
  <b:Source>
    <b:Tag>Com21</b:Tag>
    <b:SourceType>Book</b:SourceType>
    <b:Guid>{14D8F6A5-4FF6-4A65-8167-CD84C1C11C26}</b:Guid>
    <b:Title>La sistematización como herramienta para la mejora educativa: Taller de formación para la acción.</b:Title>
    <b:Year>2021</b:Year>
    <b:URL>https://www.mejoredu.gob.mx/images/publicaciones/sistematizacion-taller.pdf</b:URL>
    <b:Author>
      <b:Author>
        <b:Corporate>Comisión Nacional para la Mejora Continua de la Educación (Mejoredu)</b:Corporate>
      </b:Author>
    </b:Author>
    <b:City>Ciudad de Mexico</b:City>
    <b:RefOrder>3</b:RefOrder>
  </b:Source>
  <b:Source>
    <b:Tag>Ghi13</b:Tag>
    <b:SourceType>Book</b:SourceType>
    <b:Guid>{A5F4E8D4-F854-4CAC-B8A8-4605DDE1276A}</b:Guid>
    <b:Author>
      <b:Author>
        <b:NameList>
          <b:Person>
            <b:Last>Ghiso</b:Last>
            <b:First>Alfredo</b:First>
          </b:Person>
          <b:Person>
            <b:Last>Cendales</b:Last>
            <b:First>Lola</b:First>
          </b:Person>
        </b:NameList>
      </b:Author>
      <b:Editor>
        <b:NameList>
          <b:Person>
            <b:Last>Educativa</b:Last>
            <b:First>Dimención</b:First>
          </b:Person>
        </b:NameList>
      </b:Editor>
    </b:Author>
    <b:Title>La sistematización como producción de conocimientos. Aportes para el debate.</b:Title>
    <b:Year>2013</b:Year>
    <b:City>Bogotá DC</b:City>
    <b:URL>https://centroderecursos.alboan.org/ebooks/0000/0416/Aportes57.pdf</b:URL>
    <b:RefOrder>4</b:RefOrder>
  </b:Source>
  <b:Source>
    <b:Tag>Car99</b:Tag>
    <b:SourceType>JournalArticle</b:SourceType>
    <b:Guid>{88AAC605-62DC-4185-B41B-C9E716CDA5B0}</b:Guid>
    <b:Author>
      <b:Author>
        <b:NameList>
          <b:Person>
            <b:Last>Torres</b:Last>
            <b:First>Alfonso</b:First>
            <b:Middle>Carrillo</b:Middle>
          </b:Person>
        </b:NameList>
      </b:Author>
    </b:Author>
    <b:Title>Sistematizar experiencias: Un camino para construir conocimiento desde la práctica.</b:Title>
    <b:Year>1999</b:Year>
    <b:Pages>5-15</b:Pages>
    <b:JournalName>Pedagogía y Saberes</b:JournalName>
    <b:StandardNumber>13</b:StandardNumber>
    <b:YearAccessed>2025</b:YearAccessed>
    <b:MonthAccessed>Julio</b:MonthAccessed>
    <b:DayAccessed>3</b:DayAccessed>
    <b:URL>https://revistas.upn.edu.co/index.php/PYS/article/view/5983/5535</b:URL>
    <b:RefOrder>5</b:RefOrder>
  </b:Source>
  <b:Source>
    <b:Tag>Lip98</b:Tag>
    <b:SourceType>Book</b:SourceType>
    <b:Guid>{236DA67E-9D6B-4123-B178-077AE25DFBF1}</b:Guid>
    <b:Title>Pensamiento complejo y educación</b:Title>
    <b:Year>1998</b:Year>
    <b:Author>
      <b:Author>
        <b:NameList>
          <b:Person>
            <b:Last>Lipman</b:Last>
            <b:First>Matthew</b:First>
          </b:Person>
        </b:NameList>
      </b:Author>
      <b:Editor>
        <b:NameList>
          <b:Person>
            <b:Last>Torre</b:Last>
            <b:First>Ediciones</b:First>
            <b:Middle>de la</b:Middle>
          </b:Person>
        </b:NameList>
      </b:Editor>
    </b:Author>
    <b:City>Madrid</b:City>
    <b:RefOrder>6</b:RefOrder>
  </b:Source>
  <b:Source>
    <b:Tag>Gar10</b:Tag>
    <b:SourceType>Book</b:SourceType>
    <b:Guid>{8C5CD344-BB61-4891-8327-02354AA0E53C}</b:Guid>
    <b:Author>
      <b:Author>
        <b:NameList>
          <b:Person>
            <b:Last>Gardner</b:Last>
            <b:First>Howard</b:First>
          </b:Person>
        </b:NameList>
      </b:Author>
    </b:Author>
    <b:Title>Frames of mind: The theory of multiple intelligences</b:Title>
    <b:Year>2010</b:Year>
    <b:Volume>3</b:Volum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o" ma:contentTypeID="0x0101005D37D4A846132F42BADDCF11729FE002" ma:contentTypeVersion="13" ma:contentTypeDescription="Crear nuevo documento." ma:contentTypeScope="" ma:versionID="2d49f74b80ba5c099cde5f9d8a1c462c">
  <xsd:schema xmlns:xsd="http://www.w3.org/2001/XMLSchema" xmlns:xs="http://www.w3.org/2001/XMLSchema" xmlns:p="http://schemas.microsoft.com/office/2006/metadata/properties" xmlns:ns2="e893a470-9819-4263-b32f-e52fa079c78a" xmlns:ns3="9df24e14-5bd4-4520-bdff-36a2ba61d96a" targetNamespace="http://schemas.microsoft.com/office/2006/metadata/properties" ma:root="true" ma:fieldsID="2717b22f8c457babf8eb5d1497d7411f" ns2:_="" ns3:_="">
    <xsd:import namespace="e893a470-9819-4263-b32f-e52fa079c78a"/>
    <xsd:import namespace="9df24e14-5bd4-4520-bdff-36a2ba61d9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93a470-9819-4263-b32f-e52fa079c7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96853973-fedd-4f70-b673-56bac6a4230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f24e14-5bd4-4520-bdff-36a2ba61d9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305500-2820-469c-ae8d-2c5f45048ee4}" ma:internalName="TaxCatchAll" ma:showField="CatchAllData" ma:web="9df24e14-5bd4-4520-bdff-36a2ba61d9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df24e14-5bd4-4520-bdff-36a2ba61d96a" xsi:nil="true"/>
    <lcf76f155ced4ddcb4097134ff3c332f xmlns="e893a470-9819-4263-b32f-e52fa079c7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363893-F6C3-4F3C-B48D-799110F67E62}">
  <ds:schemaRefs>
    <ds:schemaRef ds:uri="http://schemas.openxmlformats.org/officeDocument/2006/bibliography"/>
  </ds:schemaRefs>
</ds:datastoreItem>
</file>

<file path=customXml/itemProps2.xml><?xml version="1.0" encoding="utf-8"?>
<ds:datastoreItem xmlns:ds="http://schemas.openxmlformats.org/officeDocument/2006/customXml" ds:itemID="{82DB9421-3555-4815-A6B8-429617BC6579}"/>
</file>

<file path=customXml/itemProps3.xml><?xml version="1.0" encoding="utf-8"?>
<ds:datastoreItem xmlns:ds="http://schemas.openxmlformats.org/officeDocument/2006/customXml" ds:itemID="{D8826304-9EE4-4228-AAF4-9E1BFA650F6C}"/>
</file>

<file path=customXml/itemProps4.xml><?xml version="1.0" encoding="utf-8"?>
<ds:datastoreItem xmlns:ds="http://schemas.openxmlformats.org/officeDocument/2006/customXml" ds:itemID="{B40989F5-3985-45D7-A620-4474F48D9D99}"/>
</file>

<file path=docProps/app.xml><?xml version="1.0" encoding="utf-8"?>
<Properties xmlns="http://schemas.openxmlformats.org/officeDocument/2006/extended-properties" xmlns:vt="http://schemas.openxmlformats.org/officeDocument/2006/docPropsVTypes">
  <Template>Normal</Template>
  <TotalTime>2</TotalTime>
  <Pages>4</Pages>
  <Words>574</Words>
  <Characters>3160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user</cp:lastModifiedBy>
  <cp:revision>3</cp:revision>
  <cp:lastPrinted>2026-06-03T14:51:00Z</cp:lastPrinted>
  <dcterms:created xsi:type="dcterms:W3CDTF">2026-06-29T14:44:00Z</dcterms:created>
  <dcterms:modified xsi:type="dcterms:W3CDTF">2026-06-29T14:45:00Z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0x0101005D37D4A846132F42BADDCF11729FE002</vt:lpwstr>
  </property>
</Properties>
</file>